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1A" w:rsidRPr="00312228" w:rsidRDefault="00312228" w:rsidP="00312228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12228">
        <w:rPr>
          <w:b/>
          <w:sz w:val="24"/>
          <w:szCs w:val="24"/>
        </w:rPr>
        <w:t>MALPH Billers Teleconference</w:t>
      </w:r>
    </w:p>
    <w:p w:rsidR="00312228" w:rsidRDefault="00312228" w:rsidP="0031222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12228">
        <w:rPr>
          <w:b/>
          <w:sz w:val="24"/>
          <w:szCs w:val="24"/>
        </w:rPr>
        <w:t xml:space="preserve">Minutes for </w:t>
      </w:r>
      <w:r w:rsidR="00A31A0A">
        <w:rPr>
          <w:b/>
          <w:sz w:val="24"/>
          <w:szCs w:val="24"/>
        </w:rPr>
        <w:t>5/8</w:t>
      </w:r>
      <w:r w:rsidR="000260C1">
        <w:rPr>
          <w:b/>
          <w:sz w:val="24"/>
          <w:szCs w:val="24"/>
        </w:rPr>
        <w:t>/2018</w:t>
      </w:r>
    </w:p>
    <w:p w:rsidR="00961FD1" w:rsidRDefault="00961FD1" w:rsidP="00312228">
      <w:pPr>
        <w:spacing w:line="240" w:lineRule="auto"/>
        <w:contextualSpacing/>
        <w:rPr>
          <w:sz w:val="24"/>
          <w:szCs w:val="24"/>
        </w:rPr>
        <w:sectPr w:rsidR="00961F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5F84" w:rsidRDefault="00735F84" w:rsidP="00875E10">
      <w:pPr>
        <w:spacing w:line="240" w:lineRule="auto"/>
        <w:contextualSpacing/>
        <w:jc w:val="center"/>
        <w:rPr>
          <w:sz w:val="24"/>
          <w:szCs w:val="24"/>
        </w:rPr>
      </w:pPr>
    </w:p>
    <w:p w:rsidR="00961FD1" w:rsidRDefault="00961FD1" w:rsidP="00875E10">
      <w:pPr>
        <w:spacing w:line="240" w:lineRule="auto"/>
        <w:jc w:val="center"/>
        <w:rPr>
          <w:sz w:val="24"/>
          <w:szCs w:val="24"/>
        </w:rPr>
        <w:sectPr w:rsidR="00961FD1" w:rsidSect="00961FD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17A3" w:rsidRDefault="00D27369" w:rsidP="007B592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</w:t>
      </w:r>
    </w:p>
    <w:p w:rsidR="00D27369" w:rsidRDefault="00F26300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PCG Billing Issues</w:t>
      </w:r>
    </w:p>
    <w:p w:rsidR="008F51EC" w:rsidRDefault="008F51EC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8F51EC" w:rsidRDefault="008F51EC" w:rsidP="008F51EC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Katie sent examples to Craig Boyce for him to research</w:t>
      </w:r>
    </w:p>
    <w:p w:rsidR="008F51EC" w:rsidRPr="008F51EC" w:rsidRDefault="008F51EC" w:rsidP="008F51EC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need to do a FOIA request if we want a copy of the contract</w:t>
      </w:r>
    </w:p>
    <w:p w:rsidR="00DE7FEC" w:rsidRDefault="00DE7FEC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116F30" w:rsidRPr="00116F30" w:rsidRDefault="00116F30" w:rsidP="00116F30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05B34" w:rsidRDefault="00305B34" w:rsidP="00305B3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Aetna Better Health Denying 36416 and 83655 Denying as Not Covered</w:t>
      </w:r>
    </w:p>
    <w:p w:rsidR="008F51EC" w:rsidRDefault="008F51EC" w:rsidP="008F51EC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Calhoun, Jackson, and Detroit are having issues with this</w:t>
      </w:r>
    </w:p>
    <w:p w:rsidR="008F51EC" w:rsidRDefault="008F51EC" w:rsidP="008F51EC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Latina can get a response quickly if LHDs send her examples individually instead of compiling a spreadsheet with everyone</w:t>
      </w:r>
    </w:p>
    <w:p w:rsidR="008F51EC" w:rsidRPr="008F51EC" w:rsidRDefault="008F51EC" w:rsidP="008F51EC">
      <w:pPr>
        <w:pStyle w:val="ListParagraph"/>
        <w:numPr>
          <w:ilvl w:val="1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mccauseyl@michigan.gov</w:t>
      </w:r>
    </w:p>
    <w:p w:rsidR="003E0A05" w:rsidRDefault="003E0A05" w:rsidP="00116F30">
      <w:pPr>
        <w:spacing w:line="240" w:lineRule="auto"/>
        <w:rPr>
          <w:b/>
          <w:sz w:val="24"/>
          <w:szCs w:val="24"/>
          <w:u w:val="single"/>
        </w:rPr>
      </w:pPr>
    </w:p>
    <w:p w:rsidR="00852604" w:rsidRDefault="00852604" w:rsidP="00322343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MSA 17-21 Billing for Free or Reduced Price Care</w:t>
      </w:r>
    </w:p>
    <w:p w:rsidR="008F51EC" w:rsidRDefault="008F51EC" w:rsidP="008F51EC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 Craig Boyce – the intention of this was not to prevent us from billing hearing and vision</w:t>
      </w:r>
    </w:p>
    <w:p w:rsidR="008F51EC" w:rsidRPr="008F51EC" w:rsidRDefault="008F51EC" w:rsidP="008F51EC">
      <w:pPr>
        <w:pStyle w:val="ListParagraph"/>
        <w:numPr>
          <w:ilvl w:val="1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have not gotten clarification from admin forum yet</w:t>
      </w:r>
    </w:p>
    <w:p w:rsidR="00DB598F" w:rsidRDefault="00DB598F" w:rsidP="008F51EC">
      <w:pPr>
        <w:spacing w:line="240" w:lineRule="auto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Q3014 – Telehealth denied by MA and MA MC Plans – POS 71 not allowed</w:t>
      </w:r>
    </w:p>
    <w:p w:rsidR="008F51EC" w:rsidRPr="008F51EC" w:rsidRDefault="008F51EC" w:rsidP="008F51EC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Erin will follow up with Nicole about this</w:t>
      </w:r>
    </w:p>
    <w:p w:rsidR="00322343" w:rsidRPr="00322343" w:rsidRDefault="00322343" w:rsidP="00A31A0A">
      <w:pPr>
        <w:pStyle w:val="ListParagraph"/>
        <w:spacing w:line="240" w:lineRule="auto"/>
        <w:ind w:left="1440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Blue Cross Complete</w:t>
      </w:r>
      <w:r w:rsidR="00D96118">
        <w:rPr>
          <w:b/>
          <w:sz w:val="24"/>
          <w:szCs w:val="24"/>
          <w:u w:val="single"/>
        </w:rPr>
        <w:t xml:space="preserve"> &amp; UPHP</w:t>
      </w:r>
      <w:r>
        <w:rPr>
          <w:b/>
          <w:sz w:val="24"/>
          <w:szCs w:val="24"/>
          <w:u w:val="single"/>
        </w:rPr>
        <w:t xml:space="preserve"> requiring prior </w:t>
      </w:r>
      <w:proofErr w:type="spellStart"/>
      <w:r>
        <w:rPr>
          <w:b/>
          <w:sz w:val="24"/>
          <w:szCs w:val="24"/>
          <w:u w:val="single"/>
        </w:rPr>
        <w:t>auths</w:t>
      </w:r>
      <w:proofErr w:type="spellEnd"/>
      <w:r>
        <w:rPr>
          <w:b/>
          <w:sz w:val="24"/>
          <w:szCs w:val="24"/>
          <w:u w:val="single"/>
        </w:rPr>
        <w:t xml:space="preserve"> for services that are supposed to be exempt </w:t>
      </w:r>
    </w:p>
    <w:p w:rsidR="008F51EC" w:rsidRPr="008F51EC" w:rsidRDefault="008F51EC" w:rsidP="008F51EC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Latina examples of this</w:t>
      </w:r>
    </w:p>
    <w:p w:rsidR="00843453" w:rsidRPr="00843453" w:rsidRDefault="00843453" w:rsidP="00A31A0A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96118" w:rsidRDefault="00D96118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D96118" w:rsidRDefault="00D96118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MSA 18-05 MI Marketplace Option</w:t>
      </w:r>
    </w:p>
    <w:p w:rsidR="00632F48" w:rsidRPr="00632F48" w:rsidRDefault="00632F48" w:rsidP="00632F48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Nobody has seen clients with this coverage yet</w:t>
      </w:r>
    </w:p>
    <w:p w:rsidR="003E0A05" w:rsidRDefault="003E0A05" w:rsidP="003E0A05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A31A0A" w:rsidRDefault="00A31A0A" w:rsidP="003E0A05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3E0A05" w:rsidRDefault="003E0A05" w:rsidP="003E0A05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Volunteers for Facilitator and Minutes Taker</w:t>
      </w:r>
    </w:p>
    <w:p w:rsidR="00632F48" w:rsidRPr="00632F48" w:rsidRDefault="00632F48" w:rsidP="00632F48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Reach out to Katie or Erin if you are interested in taking over one of these positions</w:t>
      </w:r>
    </w:p>
    <w:p w:rsidR="00A31A0A" w:rsidRDefault="00A31A0A" w:rsidP="003E0A05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A31A0A" w:rsidRDefault="00A31A0A" w:rsidP="003E0A05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Does anyone want to volunteer to organize billing piece for accounting seminar?</w:t>
      </w:r>
    </w:p>
    <w:p w:rsidR="00632F48" w:rsidRDefault="00632F48" w:rsidP="00632F48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Nobody has spoken up to be the organizer for the billing portion of the seminar</w:t>
      </w:r>
    </w:p>
    <w:p w:rsidR="00632F48" w:rsidRPr="00632F48" w:rsidRDefault="00632F48" w:rsidP="00632F48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we don’t hear from anyone in the next month we will not do a billing part in the seminar</w:t>
      </w:r>
    </w:p>
    <w:p w:rsidR="00A31A0A" w:rsidRDefault="00A31A0A" w:rsidP="003E0A05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A31A0A" w:rsidRDefault="00A31A0A" w:rsidP="003E0A05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J1050 – BCN Rejecting due to NDC or units of measure – still an issue?</w:t>
      </w:r>
    </w:p>
    <w:p w:rsidR="00632F48" w:rsidRDefault="00632F48" w:rsidP="00632F48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Macomb county is having this issue with NDC</w:t>
      </w:r>
    </w:p>
    <w:p w:rsidR="00632F48" w:rsidRDefault="00632F48" w:rsidP="00632F48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county is putting 150 units on the main page of the claim and then 150 ml on the NDC information</w:t>
      </w:r>
    </w:p>
    <w:p w:rsidR="00411860" w:rsidRPr="00411860" w:rsidRDefault="00411860" w:rsidP="00411860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632F48" w:rsidRPr="00632F48" w:rsidRDefault="00632F48" w:rsidP="00632F4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31A0A" w:rsidRDefault="00A31A0A" w:rsidP="0026071A">
      <w:pPr>
        <w:spacing w:line="240" w:lineRule="auto"/>
        <w:rPr>
          <w:b/>
          <w:sz w:val="24"/>
          <w:szCs w:val="24"/>
          <w:u w:val="single"/>
        </w:rPr>
      </w:pPr>
    </w:p>
    <w:p w:rsidR="00A31A0A" w:rsidRDefault="00A31A0A" w:rsidP="0026071A">
      <w:pPr>
        <w:spacing w:line="240" w:lineRule="auto"/>
        <w:rPr>
          <w:b/>
          <w:sz w:val="24"/>
          <w:szCs w:val="24"/>
          <w:u w:val="single"/>
        </w:rPr>
      </w:pPr>
    </w:p>
    <w:p w:rsidR="00A31A0A" w:rsidRDefault="00A31A0A" w:rsidP="0026071A">
      <w:pPr>
        <w:spacing w:line="240" w:lineRule="auto"/>
        <w:rPr>
          <w:b/>
          <w:sz w:val="24"/>
          <w:szCs w:val="24"/>
          <w:u w:val="single"/>
        </w:rPr>
      </w:pPr>
    </w:p>
    <w:p w:rsidR="00294B03" w:rsidRDefault="00D27369" w:rsidP="0026071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</w:t>
      </w:r>
      <w:r w:rsidR="00F26300">
        <w:rPr>
          <w:b/>
          <w:sz w:val="24"/>
          <w:szCs w:val="24"/>
          <w:u w:val="single"/>
        </w:rPr>
        <w:t>/New Items</w:t>
      </w:r>
    </w:p>
    <w:p w:rsidR="00632F48" w:rsidRDefault="00632F48" w:rsidP="0026071A">
      <w:pPr>
        <w:spacing w:line="240" w:lineRule="auto"/>
        <w:rPr>
          <w:b/>
          <w:sz w:val="24"/>
          <w:szCs w:val="24"/>
          <w:u w:val="single"/>
        </w:rPr>
      </w:pPr>
    </w:p>
    <w:p w:rsidR="00632F48" w:rsidRDefault="00632F48" w:rsidP="0026071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Immune Globulin</w:t>
      </w:r>
    </w:p>
    <w:p w:rsidR="00632F48" w:rsidRDefault="00632F48" w:rsidP="00632F48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Wendy billed it once using 90281 but she has not been paid yet</w:t>
      </w:r>
    </w:p>
    <w:p w:rsidR="00632F48" w:rsidRDefault="00411860" w:rsidP="00632F48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$115/ dose (2ml) is the pricing they used</w:t>
      </w:r>
    </w:p>
    <w:p w:rsidR="00411860" w:rsidRDefault="00411860" w:rsidP="00632F48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90399 – Molina paid Detroit for using this code</w:t>
      </w:r>
    </w:p>
    <w:p w:rsidR="00411860" w:rsidRDefault="00411860" w:rsidP="00411860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411860" w:rsidRDefault="00411860" w:rsidP="00411860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411860" w:rsidRDefault="00411860" w:rsidP="00411860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411860" w:rsidRDefault="00411860" w:rsidP="00411860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MIHP H1000</w:t>
      </w:r>
    </w:p>
    <w:p w:rsidR="00411860" w:rsidRDefault="00411860" w:rsidP="00411860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Getting denials from Meridian for not providing last menstrual cycle</w:t>
      </w:r>
    </w:p>
    <w:p w:rsidR="00411860" w:rsidRDefault="00411860" w:rsidP="00411860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couple people are also having this issue</w:t>
      </w:r>
    </w:p>
    <w:p w:rsidR="00411860" w:rsidRDefault="00411860" w:rsidP="00411860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Erin filled out a spreadsheet to be able to get her claims paid</w:t>
      </w:r>
    </w:p>
    <w:p w:rsidR="00411860" w:rsidRDefault="00411860" w:rsidP="00411860">
      <w:pPr>
        <w:pStyle w:val="ListParagraph"/>
        <w:numPr>
          <w:ilvl w:val="1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We’ll send examples to Latina if this is a continuing issue</w:t>
      </w:r>
    </w:p>
    <w:p w:rsidR="00411860" w:rsidRDefault="00411860" w:rsidP="00411860">
      <w:pPr>
        <w:pStyle w:val="ListParagraph"/>
        <w:numPr>
          <w:ilvl w:val="1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 spreadsheet on Meridian’s provider portal</w:t>
      </w:r>
    </w:p>
    <w:p w:rsidR="00411860" w:rsidRPr="00411860" w:rsidRDefault="00411860" w:rsidP="00411860">
      <w:pPr>
        <w:spacing w:line="240" w:lineRule="auto"/>
        <w:rPr>
          <w:sz w:val="24"/>
          <w:szCs w:val="24"/>
        </w:rPr>
      </w:pPr>
    </w:p>
    <w:p w:rsidR="003E0A05" w:rsidRPr="00500FDA" w:rsidRDefault="00D27369" w:rsidP="00A31A0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E0A05" w:rsidRDefault="003E0A05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p w:rsidR="008354EB" w:rsidRDefault="00294B03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:rsidR="007A4681" w:rsidRPr="00463670" w:rsidRDefault="000B17A3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Next Meeting is </w:t>
      </w:r>
      <w:r w:rsidR="001825B7">
        <w:rPr>
          <w:b/>
          <w:sz w:val="28"/>
          <w:szCs w:val="28"/>
        </w:rPr>
        <w:t xml:space="preserve">Tuesday </w:t>
      </w:r>
      <w:r w:rsidR="00A31A0A">
        <w:rPr>
          <w:b/>
          <w:sz w:val="28"/>
          <w:szCs w:val="28"/>
        </w:rPr>
        <w:t>June 12</w:t>
      </w:r>
      <w:r w:rsidR="00A31A0A" w:rsidRPr="00A31A0A">
        <w:rPr>
          <w:b/>
          <w:sz w:val="28"/>
          <w:szCs w:val="28"/>
          <w:vertAlign w:val="superscript"/>
        </w:rPr>
        <w:t>th</w:t>
      </w:r>
      <w:r w:rsidR="00500FDA">
        <w:rPr>
          <w:b/>
          <w:sz w:val="28"/>
          <w:szCs w:val="28"/>
        </w:rPr>
        <w:t xml:space="preserve"> </w:t>
      </w:r>
      <w:r w:rsidR="001825B7">
        <w:rPr>
          <w:b/>
          <w:sz w:val="28"/>
          <w:szCs w:val="28"/>
        </w:rPr>
        <w:t>at 9am</w:t>
      </w:r>
    </w:p>
    <w:p w:rsidR="00E016A7" w:rsidRDefault="00E016A7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sectPr w:rsidR="00E016A7" w:rsidSect="00961F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431"/>
    <w:multiLevelType w:val="hybridMultilevel"/>
    <w:tmpl w:val="1094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743F9"/>
    <w:multiLevelType w:val="hybridMultilevel"/>
    <w:tmpl w:val="885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11092"/>
    <w:multiLevelType w:val="hybridMultilevel"/>
    <w:tmpl w:val="BFC69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36E78"/>
    <w:multiLevelType w:val="hybridMultilevel"/>
    <w:tmpl w:val="5B927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25913"/>
    <w:multiLevelType w:val="hybridMultilevel"/>
    <w:tmpl w:val="0B4CB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6804"/>
    <w:multiLevelType w:val="hybridMultilevel"/>
    <w:tmpl w:val="55DE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02192"/>
    <w:multiLevelType w:val="hybridMultilevel"/>
    <w:tmpl w:val="9A44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C057B"/>
    <w:multiLevelType w:val="hybridMultilevel"/>
    <w:tmpl w:val="C87E3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A1822"/>
    <w:multiLevelType w:val="hybridMultilevel"/>
    <w:tmpl w:val="32E6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D5FDB"/>
    <w:multiLevelType w:val="hybridMultilevel"/>
    <w:tmpl w:val="4268E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42F63"/>
    <w:multiLevelType w:val="hybridMultilevel"/>
    <w:tmpl w:val="3904B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57EFD"/>
    <w:multiLevelType w:val="hybridMultilevel"/>
    <w:tmpl w:val="2D5C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03C8"/>
    <w:multiLevelType w:val="hybridMultilevel"/>
    <w:tmpl w:val="8ACAE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24A74"/>
    <w:multiLevelType w:val="hybridMultilevel"/>
    <w:tmpl w:val="26F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FC4093"/>
    <w:multiLevelType w:val="hybridMultilevel"/>
    <w:tmpl w:val="0E3C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14EEB"/>
    <w:multiLevelType w:val="hybridMultilevel"/>
    <w:tmpl w:val="4CA4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15689"/>
    <w:multiLevelType w:val="hybridMultilevel"/>
    <w:tmpl w:val="1260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4048D0"/>
    <w:multiLevelType w:val="hybridMultilevel"/>
    <w:tmpl w:val="2056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985A76"/>
    <w:multiLevelType w:val="hybridMultilevel"/>
    <w:tmpl w:val="6B06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A47D9A"/>
    <w:multiLevelType w:val="hybridMultilevel"/>
    <w:tmpl w:val="AB86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95A8D"/>
    <w:multiLevelType w:val="hybridMultilevel"/>
    <w:tmpl w:val="71460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9D31D8"/>
    <w:multiLevelType w:val="hybridMultilevel"/>
    <w:tmpl w:val="C546C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5914B4"/>
    <w:multiLevelType w:val="hybridMultilevel"/>
    <w:tmpl w:val="722EC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D3668"/>
    <w:multiLevelType w:val="hybridMultilevel"/>
    <w:tmpl w:val="F122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5788C"/>
    <w:multiLevelType w:val="hybridMultilevel"/>
    <w:tmpl w:val="EEB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D677F9"/>
    <w:multiLevelType w:val="hybridMultilevel"/>
    <w:tmpl w:val="565A3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E0107"/>
    <w:multiLevelType w:val="hybridMultilevel"/>
    <w:tmpl w:val="43F4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B268A7"/>
    <w:multiLevelType w:val="hybridMultilevel"/>
    <w:tmpl w:val="3E522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D3548B"/>
    <w:multiLevelType w:val="hybridMultilevel"/>
    <w:tmpl w:val="F0045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D17F06"/>
    <w:multiLevelType w:val="hybridMultilevel"/>
    <w:tmpl w:val="DC14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16037F"/>
    <w:multiLevelType w:val="hybridMultilevel"/>
    <w:tmpl w:val="9E1C2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A564BB"/>
    <w:multiLevelType w:val="hybridMultilevel"/>
    <w:tmpl w:val="FB24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AD3C80"/>
    <w:multiLevelType w:val="hybridMultilevel"/>
    <w:tmpl w:val="FA98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8771B"/>
    <w:multiLevelType w:val="hybridMultilevel"/>
    <w:tmpl w:val="9906F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BA5399"/>
    <w:multiLevelType w:val="hybridMultilevel"/>
    <w:tmpl w:val="423C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9600D1"/>
    <w:multiLevelType w:val="hybridMultilevel"/>
    <w:tmpl w:val="6B44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091FAB"/>
    <w:multiLevelType w:val="hybridMultilevel"/>
    <w:tmpl w:val="2F44A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B04B1A"/>
    <w:multiLevelType w:val="hybridMultilevel"/>
    <w:tmpl w:val="DA1E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29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24"/>
  </w:num>
  <w:num w:numId="10">
    <w:abstractNumId w:val="6"/>
  </w:num>
  <w:num w:numId="11">
    <w:abstractNumId w:val="35"/>
  </w:num>
  <w:num w:numId="12">
    <w:abstractNumId w:val="22"/>
  </w:num>
  <w:num w:numId="13">
    <w:abstractNumId w:val="36"/>
  </w:num>
  <w:num w:numId="14">
    <w:abstractNumId w:val="9"/>
  </w:num>
  <w:num w:numId="15">
    <w:abstractNumId w:val="0"/>
  </w:num>
  <w:num w:numId="16">
    <w:abstractNumId w:val="21"/>
  </w:num>
  <w:num w:numId="17">
    <w:abstractNumId w:val="10"/>
  </w:num>
  <w:num w:numId="18">
    <w:abstractNumId w:val="18"/>
  </w:num>
  <w:num w:numId="19">
    <w:abstractNumId w:val="17"/>
  </w:num>
  <w:num w:numId="20">
    <w:abstractNumId w:val="19"/>
  </w:num>
  <w:num w:numId="21">
    <w:abstractNumId w:val="2"/>
  </w:num>
  <w:num w:numId="22">
    <w:abstractNumId w:val="26"/>
  </w:num>
  <w:num w:numId="23">
    <w:abstractNumId w:val="32"/>
  </w:num>
  <w:num w:numId="24">
    <w:abstractNumId w:val="1"/>
  </w:num>
  <w:num w:numId="25">
    <w:abstractNumId w:val="12"/>
  </w:num>
  <w:num w:numId="26">
    <w:abstractNumId w:val="25"/>
  </w:num>
  <w:num w:numId="27">
    <w:abstractNumId w:val="23"/>
  </w:num>
  <w:num w:numId="28">
    <w:abstractNumId w:val="31"/>
  </w:num>
  <w:num w:numId="29">
    <w:abstractNumId w:val="14"/>
  </w:num>
  <w:num w:numId="30">
    <w:abstractNumId w:val="33"/>
  </w:num>
  <w:num w:numId="31">
    <w:abstractNumId w:val="37"/>
  </w:num>
  <w:num w:numId="32">
    <w:abstractNumId w:val="16"/>
  </w:num>
  <w:num w:numId="33">
    <w:abstractNumId w:val="11"/>
  </w:num>
  <w:num w:numId="34">
    <w:abstractNumId w:val="30"/>
  </w:num>
  <w:num w:numId="35">
    <w:abstractNumId w:val="28"/>
  </w:num>
  <w:num w:numId="36">
    <w:abstractNumId w:val="13"/>
  </w:num>
  <w:num w:numId="37">
    <w:abstractNumId w:val="27"/>
  </w:num>
  <w:num w:numId="3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8"/>
    <w:rsid w:val="000260C1"/>
    <w:rsid w:val="00060537"/>
    <w:rsid w:val="0006602A"/>
    <w:rsid w:val="00066115"/>
    <w:rsid w:val="00081ACA"/>
    <w:rsid w:val="00085CBB"/>
    <w:rsid w:val="000A01CB"/>
    <w:rsid w:val="000B17A3"/>
    <w:rsid w:val="000D14B8"/>
    <w:rsid w:val="00115DDC"/>
    <w:rsid w:val="00116F30"/>
    <w:rsid w:val="001217BB"/>
    <w:rsid w:val="00146338"/>
    <w:rsid w:val="001550DE"/>
    <w:rsid w:val="0015640E"/>
    <w:rsid w:val="00177792"/>
    <w:rsid w:val="001825B7"/>
    <w:rsid w:val="00190428"/>
    <w:rsid w:val="001A64B5"/>
    <w:rsid w:val="001B14B6"/>
    <w:rsid w:val="001B3D7A"/>
    <w:rsid w:val="001C45A1"/>
    <w:rsid w:val="001F1A36"/>
    <w:rsid w:val="001F2AA6"/>
    <w:rsid w:val="00205BCC"/>
    <w:rsid w:val="00216492"/>
    <w:rsid w:val="0022485A"/>
    <w:rsid w:val="00224F78"/>
    <w:rsid w:val="00225DB8"/>
    <w:rsid w:val="00227470"/>
    <w:rsid w:val="00230BE7"/>
    <w:rsid w:val="00241B67"/>
    <w:rsid w:val="00241BCD"/>
    <w:rsid w:val="00244631"/>
    <w:rsid w:val="0025081A"/>
    <w:rsid w:val="00251325"/>
    <w:rsid w:val="00251AF6"/>
    <w:rsid w:val="0026071A"/>
    <w:rsid w:val="0027250F"/>
    <w:rsid w:val="00282E37"/>
    <w:rsid w:val="002913E4"/>
    <w:rsid w:val="00292D54"/>
    <w:rsid w:val="00294B03"/>
    <w:rsid w:val="00294B1D"/>
    <w:rsid w:val="002A66B6"/>
    <w:rsid w:val="002D69FC"/>
    <w:rsid w:val="002F256C"/>
    <w:rsid w:val="00305B34"/>
    <w:rsid w:val="00312228"/>
    <w:rsid w:val="00322343"/>
    <w:rsid w:val="00333B2D"/>
    <w:rsid w:val="00342561"/>
    <w:rsid w:val="00361900"/>
    <w:rsid w:val="00390813"/>
    <w:rsid w:val="003B7493"/>
    <w:rsid w:val="003D5BCB"/>
    <w:rsid w:val="003E0A05"/>
    <w:rsid w:val="003F63E7"/>
    <w:rsid w:val="00411860"/>
    <w:rsid w:val="004346AA"/>
    <w:rsid w:val="00463670"/>
    <w:rsid w:val="00485CCB"/>
    <w:rsid w:val="004A3218"/>
    <w:rsid w:val="004A6D41"/>
    <w:rsid w:val="004E28C4"/>
    <w:rsid w:val="004E3F24"/>
    <w:rsid w:val="004E52C4"/>
    <w:rsid w:val="00500FDA"/>
    <w:rsid w:val="0051485D"/>
    <w:rsid w:val="00525473"/>
    <w:rsid w:val="00530129"/>
    <w:rsid w:val="005744E7"/>
    <w:rsid w:val="00597D77"/>
    <w:rsid w:val="005A21C8"/>
    <w:rsid w:val="005E6817"/>
    <w:rsid w:val="005F0721"/>
    <w:rsid w:val="005F1E60"/>
    <w:rsid w:val="00611851"/>
    <w:rsid w:val="00613F45"/>
    <w:rsid w:val="006172A3"/>
    <w:rsid w:val="006269FD"/>
    <w:rsid w:val="00632F48"/>
    <w:rsid w:val="006364A1"/>
    <w:rsid w:val="006B5380"/>
    <w:rsid w:val="006C41A7"/>
    <w:rsid w:val="006E55F7"/>
    <w:rsid w:val="006E63C3"/>
    <w:rsid w:val="006F268A"/>
    <w:rsid w:val="006F2985"/>
    <w:rsid w:val="006F3ADF"/>
    <w:rsid w:val="006F4E16"/>
    <w:rsid w:val="00707025"/>
    <w:rsid w:val="00710FA3"/>
    <w:rsid w:val="007246AD"/>
    <w:rsid w:val="00735F84"/>
    <w:rsid w:val="0075340C"/>
    <w:rsid w:val="00763CE2"/>
    <w:rsid w:val="00764DDC"/>
    <w:rsid w:val="00792B14"/>
    <w:rsid w:val="007A01A0"/>
    <w:rsid w:val="007A459D"/>
    <w:rsid w:val="007A4681"/>
    <w:rsid w:val="007B1338"/>
    <w:rsid w:val="007B5925"/>
    <w:rsid w:val="007C3BF5"/>
    <w:rsid w:val="007E32CD"/>
    <w:rsid w:val="007F1647"/>
    <w:rsid w:val="007F72EB"/>
    <w:rsid w:val="00821096"/>
    <w:rsid w:val="008354EB"/>
    <w:rsid w:val="00842BEE"/>
    <w:rsid w:val="00843453"/>
    <w:rsid w:val="00852604"/>
    <w:rsid w:val="00875E10"/>
    <w:rsid w:val="008879D1"/>
    <w:rsid w:val="008B2409"/>
    <w:rsid w:val="008F27D5"/>
    <w:rsid w:val="008F51EC"/>
    <w:rsid w:val="0090759C"/>
    <w:rsid w:val="0091027A"/>
    <w:rsid w:val="00910551"/>
    <w:rsid w:val="00953975"/>
    <w:rsid w:val="009546C6"/>
    <w:rsid w:val="00957D46"/>
    <w:rsid w:val="00961FD1"/>
    <w:rsid w:val="009675D2"/>
    <w:rsid w:val="009B3D8A"/>
    <w:rsid w:val="009C2BE9"/>
    <w:rsid w:val="009D5377"/>
    <w:rsid w:val="009D7464"/>
    <w:rsid w:val="009E2369"/>
    <w:rsid w:val="009E5A16"/>
    <w:rsid w:val="009F6083"/>
    <w:rsid w:val="00A15ECB"/>
    <w:rsid w:val="00A31A0A"/>
    <w:rsid w:val="00A71684"/>
    <w:rsid w:val="00A86D45"/>
    <w:rsid w:val="00A8792A"/>
    <w:rsid w:val="00A9027C"/>
    <w:rsid w:val="00AD27D8"/>
    <w:rsid w:val="00AF0A85"/>
    <w:rsid w:val="00B14B13"/>
    <w:rsid w:val="00B20A16"/>
    <w:rsid w:val="00B258B9"/>
    <w:rsid w:val="00B70DA0"/>
    <w:rsid w:val="00B74902"/>
    <w:rsid w:val="00B75BF7"/>
    <w:rsid w:val="00B77C86"/>
    <w:rsid w:val="00B94925"/>
    <w:rsid w:val="00BA206F"/>
    <w:rsid w:val="00BC2A45"/>
    <w:rsid w:val="00BD1ABE"/>
    <w:rsid w:val="00C00F7E"/>
    <w:rsid w:val="00C03DFC"/>
    <w:rsid w:val="00C10BC4"/>
    <w:rsid w:val="00C15311"/>
    <w:rsid w:val="00C942E1"/>
    <w:rsid w:val="00CA69B9"/>
    <w:rsid w:val="00CC52BA"/>
    <w:rsid w:val="00CC69B5"/>
    <w:rsid w:val="00CC7002"/>
    <w:rsid w:val="00CD6675"/>
    <w:rsid w:val="00CF0C24"/>
    <w:rsid w:val="00D05E8E"/>
    <w:rsid w:val="00D16F6A"/>
    <w:rsid w:val="00D213E4"/>
    <w:rsid w:val="00D27369"/>
    <w:rsid w:val="00D61944"/>
    <w:rsid w:val="00D624CD"/>
    <w:rsid w:val="00D80A48"/>
    <w:rsid w:val="00D86A8A"/>
    <w:rsid w:val="00D96118"/>
    <w:rsid w:val="00D97A3F"/>
    <w:rsid w:val="00DA6410"/>
    <w:rsid w:val="00DB598F"/>
    <w:rsid w:val="00DE0681"/>
    <w:rsid w:val="00DE7FEC"/>
    <w:rsid w:val="00DF1A36"/>
    <w:rsid w:val="00E016A7"/>
    <w:rsid w:val="00E10039"/>
    <w:rsid w:val="00E12FBA"/>
    <w:rsid w:val="00E16500"/>
    <w:rsid w:val="00E22749"/>
    <w:rsid w:val="00E45FCD"/>
    <w:rsid w:val="00E55179"/>
    <w:rsid w:val="00E737AD"/>
    <w:rsid w:val="00E858A7"/>
    <w:rsid w:val="00E904B8"/>
    <w:rsid w:val="00E933F5"/>
    <w:rsid w:val="00EC529C"/>
    <w:rsid w:val="00F26300"/>
    <w:rsid w:val="00F37FA6"/>
    <w:rsid w:val="00F42F7F"/>
    <w:rsid w:val="00F4662D"/>
    <w:rsid w:val="00F57359"/>
    <w:rsid w:val="00FA3C02"/>
    <w:rsid w:val="00FB0F54"/>
    <w:rsid w:val="00FB21B0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F2BAC-AE50-4E98-A976-019CC096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5E53-F319-48B7-AEA8-3934B760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Hensley</dc:creator>
  <cp:lastModifiedBy>Jodie Shaver</cp:lastModifiedBy>
  <cp:revision>2</cp:revision>
  <dcterms:created xsi:type="dcterms:W3CDTF">2018-05-08T14:59:00Z</dcterms:created>
  <dcterms:modified xsi:type="dcterms:W3CDTF">2018-05-08T14:59:00Z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510343470</vt:i4>
  </property>
  <property fmtid="{D5CDD505-2E9C-101B-9397-08002B2CF9AE}" pid="3" name="_NewReviewCycle">
    <vt:lpwstr/>
  </property>
  <property fmtid="{D5CDD505-2E9C-101B-9397-08002B2CF9AE}" pid="4" name="_EmailSubject">
    <vt:lpwstr>Agenda for January 20th, 2016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PreviousAdHocReviewCycleID">
    <vt:i4>-179525869</vt:i4>
  </property>
  <property fmtid="{D5CDD505-2E9C-101B-9397-08002B2CF9AE}" pid="8" name="_ReviewingToolsShownOnce">
    <vt:lpwstr/>
  </property>
</Properties>
</file>