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36099E" w:rsidP="000C7FD6">
      <w:pPr>
        <w:rPr>
          <w:noProof/>
          <w:u w:val="single"/>
        </w:rPr>
      </w:pPr>
      <w:bookmarkStart w:id="0" w:name="_GoBack"/>
      <w:bookmarkEnd w:id="0"/>
      <w:r>
        <w:rPr>
          <w:noProof/>
        </w:rPr>
        <mc:AlternateContent>
          <mc:Choice Requires="wps">
            <w:drawing>
              <wp:anchor distT="0" distB="0" distL="114300" distR="114300" simplePos="0" relativeHeight="251693568" behindDoc="0" locked="0" layoutInCell="1" allowOverlap="1" wp14:anchorId="0C622647" wp14:editId="2C6339CD">
                <wp:simplePos x="0" y="0"/>
                <wp:positionH relativeFrom="page">
                  <wp:posOffset>-804387</wp:posOffset>
                </wp:positionH>
                <wp:positionV relativeFrom="page">
                  <wp:posOffset>8091012</wp:posOffset>
                </wp:positionV>
                <wp:extent cx="3459800" cy="436880"/>
                <wp:effectExtent l="635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5980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DC6944" w:rsidRDefault="00DC6944" w:rsidP="001C507B">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63.35pt;margin-top:637.1pt;width:272.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" fillcolor="#7030a0" stroked="f" strokeweight="2.5pt">
                <v:textbox style="layout-flow:vertical;mso-layout-flow-alt:bottom-to-top" inset="0,0,0,0">
                  <w:txbxContent>
                    <w:p w:rsidR="00183E31" w:rsidRPr="00DC6944" w:rsidRDefault="00DC6944" w:rsidP="001C507B">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v:textbox>
                <w10:wrap anchorx="page" anchory="page"/>
              </v:roundrect>
            </w:pict>
          </mc:Fallback>
        </mc:AlternateContent>
      </w:r>
      <w:r w:rsidRPr="00E8064A">
        <w:rPr>
          <w:noProof/>
          <w:u w:val="single"/>
        </w:rPr>
        <mc:AlternateContent>
          <mc:Choice Requires="wps">
            <w:drawing>
              <wp:anchor distT="0" distB="0" distL="114300" distR="114300" simplePos="0" relativeHeight="251712000" behindDoc="0" locked="0" layoutInCell="1" allowOverlap="1" wp14:anchorId="52D56B27" wp14:editId="607CA995">
                <wp:simplePos x="0" y="0"/>
                <wp:positionH relativeFrom="column">
                  <wp:posOffset>781050</wp:posOffset>
                </wp:positionH>
                <wp:positionV relativeFrom="paragraph">
                  <wp:posOffset>5904865</wp:posOffset>
                </wp:positionV>
                <wp:extent cx="5250180" cy="2028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028825"/>
                        </a:xfrm>
                        <a:prstGeom prst="rect">
                          <a:avLst/>
                        </a:prstGeom>
                        <a:noFill/>
                        <a:ln w="9525">
                          <a:noFill/>
                          <a:miter lim="800000"/>
                          <a:headEnd/>
                          <a:tailEnd/>
                        </a:ln>
                      </wps:spPr>
                      <wps:txbx>
                        <w:txbxContent>
                          <w:p w:rsidR="0036099E" w:rsidRDefault="0036099E">
                            <w:pPr>
                              <w:rPr>
                                <w:b/>
                                <w:color w:val="FF0000"/>
                              </w:rPr>
                            </w:pPr>
                            <w:r w:rsidRPr="0036099E">
                              <w:rPr>
                                <w:b/>
                                <w:color w:val="FF0000"/>
                              </w:rPr>
                              <w:t>INSERT LOCAL HEALTH DEPARTMENT INFORMATION HERE</w:t>
                            </w:r>
                          </w:p>
                          <w:p w:rsidR="0036099E" w:rsidRPr="0036099E" w:rsidRDefault="0036099E">
                            <w:pPr>
                              <w:rPr>
                                <w:b/>
                                <w:color w:val="FF0000"/>
                              </w:rPr>
                            </w:pPr>
                          </w:p>
                          <w:p w:rsidR="00AF0A9B" w:rsidRDefault="00DC6944">
                            <w:hyperlink r:id="rId9" w:history="1">
                              <w:r w:rsidR="00AF0A9B" w:rsidRPr="00AF0A9B">
                                <w:rPr>
                                  <w:rStyle w:val="Hyperlink"/>
                                </w:rPr>
                                <w:t>World Health Organization</w:t>
                              </w:r>
                            </w:hyperlink>
                          </w:p>
                          <w:p w:rsidR="00AF0A9B" w:rsidRDefault="00AF0A9B"/>
                          <w:p w:rsidR="00BE19B9" w:rsidRDefault="00DC6944">
                            <w:hyperlink r:id="rId10" w:history="1">
                              <w:r w:rsidR="00BE19B9" w:rsidRPr="00AF0A9B">
                                <w:rPr>
                                  <w:rStyle w:val="Hyperlink"/>
                                </w:rPr>
                                <w:t xml:space="preserve"> </w:t>
                              </w:r>
                              <w:r w:rsidR="00AF0A9B" w:rsidRPr="00AF0A9B">
                                <w:rPr>
                                  <w:rStyle w:val="Hyperlink"/>
                                </w:rPr>
                                <w:t>Center for Disease Control and Prevention</w:t>
                              </w:r>
                            </w:hyperlink>
                          </w:p>
                          <w:p w:rsidR="00AF0A9B" w:rsidRDefault="00AF0A9B"/>
                          <w:p w:rsidR="00AF0A9B" w:rsidRDefault="00DC6944">
                            <w:hyperlink r:id="rId11" w:history="1">
                              <w:r w:rsidR="00AF0A9B" w:rsidRPr="00AF0A9B">
                                <w:rPr>
                                  <w:rStyle w:val="Hyperlink"/>
                                </w:rPr>
                                <w:t>United States Environmental Protection Agency</w:t>
                              </w:r>
                            </w:hyperlink>
                          </w:p>
                          <w:p w:rsidR="00AF0A9B" w:rsidRDefault="00AF0A9B"/>
                          <w:p w:rsidR="00AF0A9B" w:rsidRDefault="00DC6944">
                            <w:hyperlink r:id="rId12" w:history="1">
                              <w:r w:rsidR="00AF0A9B" w:rsidRPr="00AF0A9B">
                                <w:rPr>
                                  <w:rStyle w:val="Hyperlink"/>
                                </w:rPr>
                                <w:t>American Lung Association</w:t>
                              </w:r>
                            </w:hyperlink>
                          </w:p>
                          <w:p w:rsidR="00AF0A9B" w:rsidRDefault="00AF0A9B"/>
                          <w:p w:rsidR="00AF0A9B" w:rsidRDefault="00AF0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1.5pt;margin-top:464.95pt;width:413.4pt;height:159.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" filled="f" stroked="f">
                <v:textbox>
                  <w:txbxContent>
                    <w:p w:rsidR="0036099E" w:rsidRDefault="0036099E">
                      <w:pPr>
                        <w:rPr>
                          <w:b/>
                          <w:color w:val="FF0000"/>
                        </w:rPr>
                      </w:pPr>
                      <w:r w:rsidRPr="0036099E">
                        <w:rPr>
                          <w:b/>
                          <w:color w:val="FF0000"/>
                        </w:rPr>
                        <w:t>INSERT LOCAL HEALTH DEPARTMENT INFORMATION HERE</w:t>
                      </w:r>
                    </w:p>
                    <w:p w:rsidR="0036099E" w:rsidRPr="0036099E" w:rsidRDefault="0036099E">
                      <w:pPr>
                        <w:rPr>
                          <w:b/>
                          <w:color w:val="FF0000"/>
                        </w:rPr>
                      </w:pPr>
                    </w:p>
                    <w:p w:rsidR="00AF0A9B" w:rsidRDefault="0036099E">
                      <w:hyperlink r:id="rId13" w:history="1">
                        <w:r w:rsidR="00AF0A9B" w:rsidRPr="00AF0A9B">
                          <w:rPr>
                            <w:rStyle w:val="Hyperlink"/>
                          </w:rPr>
                          <w:t>World Health Organization</w:t>
                        </w:r>
                      </w:hyperlink>
                    </w:p>
                    <w:p w:rsidR="00AF0A9B" w:rsidRDefault="00AF0A9B"/>
                    <w:p w:rsidR="00BE19B9" w:rsidRDefault="0036099E">
                      <w:hyperlink r:id="rId14" w:history="1">
                        <w:r w:rsidR="00BE19B9" w:rsidRPr="00AF0A9B">
                          <w:rPr>
                            <w:rStyle w:val="Hyperlink"/>
                          </w:rPr>
                          <w:t xml:space="preserve"> </w:t>
                        </w:r>
                        <w:r w:rsidR="00AF0A9B" w:rsidRPr="00AF0A9B">
                          <w:rPr>
                            <w:rStyle w:val="Hyperlink"/>
                          </w:rPr>
                          <w:t>Center for Disease Control and Prevention</w:t>
                        </w:r>
                      </w:hyperlink>
                    </w:p>
                    <w:p w:rsidR="00AF0A9B" w:rsidRDefault="00AF0A9B"/>
                    <w:p w:rsidR="00AF0A9B" w:rsidRDefault="0036099E">
                      <w:hyperlink r:id="rId15" w:history="1">
                        <w:r w:rsidR="00AF0A9B" w:rsidRPr="00AF0A9B">
                          <w:rPr>
                            <w:rStyle w:val="Hyperlink"/>
                          </w:rPr>
                          <w:t>United States Environmental Protection Agency</w:t>
                        </w:r>
                      </w:hyperlink>
                    </w:p>
                    <w:p w:rsidR="00AF0A9B" w:rsidRDefault="00AF0A9B"/>
                    <w:p w:rsidR="00AF0A9B" w:rsidRDefault="0036099E">
                      <w:hyperlink r:id="rId16" w:history="1">
                        <w:r w:rsidR="00AF0A9B" w:rsidRPr="00AF0A9B">
                          <w:rPr>
                            <w:rStyle w:val="Hyperlink"/>
                          </w:rPr>
                          <w:t>American Lung Association</w:t>
                        </w:r>
                      </w:hyperlink>
                    </w:p>
                    <w:p w:rsidR="00AF0A9B" w:rsidRDefault="00AF0A9B"/>
                    <w:p w:rsidR="00AF0A9B" w:rsidRDefault="00AF0A9B"/>
                  </w:txbxContent>
                </v:textbox>
              </v:shape>
            </w:pict>
          </mc:Fallback>
        </mc:AlternateContent>
      </w:r>
      <w:r>
        <w:rPr>
          <w:noProof/>
          <w:u w:val="single"/>
        </w:rPr>
        <mc:AlternateContent>
          <mc:Choice Requires="wps">
            <w:drawing>
              <wp:anchor distT="0" distB="0" distL="114300" distR="114300" simplePos="0" relativeHeight="251628031" behindDoc="0" locked="0" layoutInCell="1" allowOverlap="1" wp14:anchorId="2982A0FB" wp14:editId="13668D96">
                <wp:simplePos x="0" y="0"/>
                <wp:positionH relativeFrom="page">
                  <wp:posOffset>1571625</wp:posOffset>
                </wp:positionH>
                <wp:positionV relativeFrom="page">
                  <wp:posOffset>6581775</wp:posOffset>
                </wp:positionV>
                <wp:extent cx="5850255" cy="238125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238125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23.75pt;margin-top:518.25pt;width:460.65pt;height:187.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" fillcolor="#e5dfec [663]" strokecolor="#243f60 [1604]" strokeweight=".5pt">
                <v:stroke dashstyle="3 1"/>
                <w10:wrap anchorx="page" anchory="page"/>
              </v:roundrect>
            </w:pict>
          </mc:Fallback>
        </mc:AlternateContent>
      </w:r>
      <w:r>
        <w:rPr>
          <w:noProof/>
          <w:u w:val="single"/>
        </w:rPr>
        <w:drawing>
          <wp:anchor distT="0" distB="0" distL="114300" distR="114300" simplePos="0" relativeHeight="251709952" behindDoc="0" locked="0" layoutInCell="1" allowOverlap="1" wp14:anchorId="60526325" wp14:editId="53B2705C">
            <wp:simplePos x="0" y="0"/>
            <wp:positionH relativeFrom="margin">
              <wp:posOffset>444500</wp:posOffset>
            </wp:positionH>
            <wp:positionV relativeFrom="margin">
              <wp:posOffset>5112385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0" locked="0" layoutInCell="1" allowOverlap="1" wp14:anchorId="7F8D652A" wp14:editId="6E6F041A">
                <wp:simplePos x="0" y="0"/>
                <wp:positionH relativeFrom="page">
                  <wp:posOffset>-478155</wp:posOffset>
                </wp:positionH>
                <wp:positionV relativeFrom="page">
                  <wp:posOffset>3910330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37.65pt;margin-top:307.9pt;width:256.5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" adj="23492" strokecolor="#f68c36 [3049]" strokeweight="1.5pt">
                <w10:wrap anchorx="page" anchory="page"/>
              </v:shape>
            </w:pict>
          </mc:Fallback>
        </mc:AlternateContent>
      </w:r>
      <w:r>
        <w:rPr>
          <w:noProof/>
          <w:u w:val="single"/>
        </w:rPr>
        <w:drawing>
          <wp:anchor distT="0" distB="0" distL="114300" distR="114300" simplePos="0" relativeHeight="251690496" behindDoc="0" locked="0" layoutInCell="1" allowOverlap="1" wp14:anchorId="33FD3F6C" wp14:editId="1576F452">
            <wp:simplePos x="0" y="0"/>
            <wp:positionH relativeFrom="margin">
              <wp:posOffset>-707390</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7EF">
        <w:rPr>
          <w:noProof/>
          <w:u w:val="single"/>
        </w:rPr>
        <mc:AlternateContent>
          <mc:Choice Requires="wps">
            <w:drawing>
              <wp:anchor distT="0" distB="0" distL="114300" distR="114300" simplePos="0" relativeHeight="251730432" behindDoc="0" locked="0" layoutInCell="0" allowOverlap="1" wp14:anchorId="0F87985A" wp14:editId="5FEC6EC3">
                <wp:simplePos x="0" y="0"/>
                <wp:positionH relativeFrom="column">
                  <wp:posOffset>3848100</wp:posOffset>
                </wp:positionH>
                <wp:positionV relativeFrom="page">
                  <wp:posOffset>723900</wp:posOffset>
                </wp:positionV>
                <wp:extent cx="2066925" cy="5810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81025"/>
                        </a:xfrm>
                        <a:prstGeom prst="rect">
                          <a:avLst/>
                        </a:prstGeom>
                        <a:noFill/>
                        <a:ln w="9525">
                          <a:noFill/>
                          <a:miter lim="800000"/>
                          <a:headEnd/>
                          <a:tailEnd/>
                        </a:ln>
                      </wps:spPr>
                      <wps:txbx>
                        <w:txbxContent>
                          <w:p w:rsidR="003967EF" w:rsidRPr="003967EF" w:rsidRDefault="00AF0A9B">
                            <w:pPr>
                              <w:rPr>
                                <w:b/>
                                <w:color w:val="FFFFFF" w:themeColor="background1"/>
                                <w:sz w:val="40"/>
                                <w:szCs w:val="40"/>
                                <w:u w:val="single"/>
                              </w:rPr>
                            </w:pPr>
                            <w:r>
                              <w:rPr>
                                <w:b/>
                                <w:color w:val="FFFFFF" w:themeColor="background1"/>
                                <w:sz w:val="40"/>
                                <w:szCs w:val="40"/>
                                <w:u w:val="single"/>
                              </w:rPr>
                              <w:t>Air Quality</w:t>
                            </w:r>
                            <w:r w:rsidR="003967EF" w:rsidRPr="003967EF">
                              <w:rPr>
                                <w:b/>
                                <w:color w:val="FFFFFF" w:themeColor="background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3pt;margin-top:57pt;width:162.75pt;height:4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" o:allowincell="f" filled="f" stroked="f">
                <v:textbox>
                  <w:txbxContent>
                    <w:p w:rsidR="003967EF" w:rsidRPr="003967EF" w:rsidRDefault="00AF0A9B">
                      <w:pPr>
                        <w:rPr>
                          <w:b/>
                          <w:color w:val="FFFFFF" w:themeColor="background1"/>
                          <w:sz w:val="40"/>
                          <w:szCs w:val="40"/>
                          <w:u w:val="single"/>
                        </w:rPr>
                      </w:pPr>
                      <w:r>
                        <w:rPr>
                          <w:b/>
                          <w:color w:val="FFFFFF" w:themeColor="background1"/>
                          <w:sz w:val="40"/>
                          <w:szCs w:val="40"/>
                          <w:u w:val="single"/>
                        </w:rPr>
                        <w:t>Air Quality</w:t>
                      </w:r>
                      <w:r w:rsidR="003967EF" w:rsidRPr="003967EF">
                        <w:rPr>
                          <w:b/>
                          <w:color w:val="FFFFFF" w:themeColor="background1"/>
                          <w:sz w:val="40"/>
                          <w:szCs w:val="40"/>
                          <w:u w:val="single"/>
                        </w:rPr>
                        <w:t xml:space="preserve"> </w:t>
                      </w:r>
                    </w:p>
                  </w:txbxContent>
                </v:textbox>
                <w10:wrap anchory="page"/>
              </v:shape>
            </w:pict>
          </mc:Fallback>
        </mc:AlternateContent>
      </w:r>
      <w:r w:rsidR="00AF0A9B">
        <w:rPr>
          <w:noProof/>
        </w:rPr>
        <mc:AlternateContent>
          <mc:Choice Requires="wps">
            <w:drawing>
              <wp:anchor distT="0" distB="0" distL="114300" distR="114300" simplePos="0" relativeHeight="251692544" behindDoc="0" locked="0" layoutInCell="1" allowOverlap="1" wp14:anchorId="1996EE57" wp14:editId="4E422D89">
                <wp:simplePos x="0" y="0"/>
                <wp:positionH relativeFrom="column">
                  <wp:posOffset>643255</wp:posOffset>
                </wp:positionH>
                <wp:positionV relativeFrom="paragraph">
                  <wp:posOffset>5066665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65pt;margin-top:398.9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AF0A9B">
        <w:rPr>
          <w:noProof/>
          <w:u w:val="single"/>
        </w:rPr>
        <mc:AlternateContent>
          <mc:Choice Requires="wps">
            <w:drawing>
              <wp:anchor distT="0" distB="0" distL="114300" distR="114300" simplePos="0" relativeHeight="251629056" behindDoc="0" locked="0" layoutInCell="1" allowOverlap="1" wp14:anchorId="5BD9C7DF" wp14:editId="4CD58D74">
                <wp:simplePos x="0" y="0"/>
                <wp:positionH relativeFrom="page">
                  <wp:posOffset>704850</wp:posOffset>
                </wp:positionH>
                <wp:positionV relativeFrom="page">
                  <wp:posOffset>2857500</wp:posOffset>
                </wp:positionV>
                <wp:extent cx="6712585" cy="310515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666" w:rsidRDefault="00AF0A9B" w:rsidP="0036099E">
                            <w:pPr>
                              <w:pStyle w:val="BodyText"/>
                              <w:numPr>
                                <w:ilvl w:val="0"/>
                                <w:numId w:val="14"/>
                              </w:numPr>
                              <w:jc w:val="both"/>
                            </w:pPr>
                            <w:r>
                              <w:t>Air pollution is a major risk to health. Reducing exposure to air pollution can reduce the burden of disease from stroke, heart disease, lung cancer, and respiratory illness such as asthma.</w:t>
                            </w:r>
                          </w:p>
                          <w:p w:rsidR="00AF0A9B" w:rsidRDefault="00AF0A9B" w:rsidP="0036099E">
                            <w:pPr>
                              <w:pStyle w:val="BodyText"/>
                              <w:numPr>
                                <w:ilvl w:val="0"/>
                                <w:numId w:val="14"/>
                              </w:numPr>
                              <w:jc w:val="both"/>
                            </w:pPr>
                            <w:r>
                              <w:t>Six air pollutants are regularly monitored by the U.S. Environmental Protection Agency. They include carbon monoxide, lead, nitrogen oxides, ground-level ozone, particle pollution (PM), and sulfur oxides.</w:t>
                            </w:r>
                          </w:p>
                          <w:p w:rsidR="00E8064A" w:rsidRDefault="00AF0A9B" w:rsidP="0036099E">
                            <w:pPr>
                              <w:pStyle w:val="BodyText"/>
                              <w:numPr>
                                <w:ilvl w:val="0"/>
                                <w:numId w:val="14"/>
                              </w:numPr>
                              <w:jc w:val="both"/>
                            </w:pPr>
                            <w:r>
                              <w:t xml:space="preserve">Air quality in the U.S. has significantly improved since the 1990’s. </w:t>
                            </w:r>
                          </w:p>
                          <w:p w:rsidR="00E8064A" w:rsidRDefault="00AF0A9B" w:rsidP="0036099E">
                            <w:pPr>
                              <w:pStyle w:val="BodyText"/>
                              <w:numPr>
                                <w:ilvl w:val="0"/>
                                <w:numId w:val="14"/>
                              </w:numPr>
                              <w:jc w:val="both"/>
                            </w:pPr>
                            <w:r>
                              <w:t xml:space="preserve">Older adults, children, people that work outside, and persons with asthma or other lung diseases suffer most from poor air quality. </w:t>
                            </w:r>
                          </w:p>
                          <w:p w:rsidR="00AF0A9B" w:rsidRDefault="00AF0A9B" w:rsidP="0036099E">
                            <w:pPr>
                              <w:pStyle w:val="BodyText"/>
                              <w:numPr>
                                <w:ilvl w:val="0"/>
                                <w:numId w:val="14"/>
                              </w:numPr>
                              <w:jc w:val="both"/>
                            </w:pPr>
                            <w:r>
                              <w:t>Ozone is worse on hot sunny days, especially during the afternoon and early evening.</w:t>
                            </w:r>
                          </w:p>
                          <w:p w:rsidR="00AF0A9B" w:rsidRDefault="00AF0A9B" w:rsidP="0036099E">
                            <w:pPr>
                              <w:pStyle w:val="BodyText"/>
                              <w:numPr>
                                <w:ilvl w:val="0"/>
                                <w:numId w:val="14"/>
                              </w:numPr>
                              <w:jc w:val="both"/>
                            </w:pPr>
                            <w:r>
                              <w:t xml:space="preserve">Particle pollution can be high at any time of the day. Since vehicle exhaust contains particle pollution, idling cars and buses, and busy roads can be hazardous to your health. Limit your exposure.  </w:t>
                            </w:r>
                          </w:p>
                          <w:p w:rsidR="00AF0A9B" w:rsidRDefault="00AF0A9B" w:rsidP="0036099E">
                            <w:pPr>
                              <w:pStyle w:val="BodyText"/>
                              <w:numPr>
                                <w:ilvl w:val="0"/>
                                <w:numId w:val="14"/>
                              </w:numPr>
                              <w:jc w:val="both"/>
                            </w:pPr>
                            <w:r>
                              <w:t xml:space="preserve">Indoor air quality can also affect your health. Dust, mold, moisture, animal dander, insect and rodent droppings, cleaning supplies, carpets, and secondhand smoke can be even more of a hazard then outdoor air pollution. </w:t>
                            </w:r>
                          </w:p>
                          <w:p w:rsidR="00AF0A9B" w:rsidRPr="00DF0715" w:rsidRDefault="00AF0A9B"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5.5pt;margin-top:225pt;width:528.55pt;height:244.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9O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" filled="f" stroked="f">
                <v:textbox inset="0,0,0,0">
                  <w:txbxContent>
                    <w:p w:rsidR="007A6666" w:rsidRDefault="00AF0A9B" w:rsidP="0036099E">
                      <w:pPr>
                        <w:pStyle w:val="BodyText"/>
                        <w:numPr>
                          <w:ilvl w:val="0"/>
                          <w:numId w:val="14"/>
                        </w:numPr>
                        <w:jc w:val="both"/>
                      </w:pPr>
                      <w:r>
                        <w:t>Air pollution is a major risk to health. Reducing exposure to air pollution can reduce the burden of disease from stroke, heart disease, lung cancer, and respiratory illness such as asthma.</w:t>
                      </w:r>
                    </w:p>
                    <w:p w:rsidR="00AF0A9B" w:rsidRDefault="00AF0A9B" w:rsidP="0036099E">
                      <w:pPr>
                        <w:pStyle w:val="BodyText"/>
                        <w:numPr>
                          <w:ilvl w:val="0"/>
                          <w:numId w:val="14"/>
                        </w:numPr>
                        <w:jc w:val="both"/>
                      </w:pPr>
                      <w:r>
                        <w:t>Six air pollutants are regularly monitored by the U.S. Environmental Protection Agency. They include carbon monoxide, lead, nitrogen oxides, ground-level ozone, particle pollution (PM), and sulfur oxides.</w:t>
                      </w:r>
                    </w:p>
                    <w:p w:rsidR="00E8064A" w:rsidRDefault="00AF0A9B" w:rsidP="0036099E">
                      <w:pPr>
                        <w:pStyle w:val="BodyText"/>
                        <w:numPr>
                          <w:ilvl w:val="0"/>
                          <w:numId w:val="14"/>
                        </w:numPr>
                        <w:jc w:val="both"/>
                      </w:pPr>
                      <w:r>
                        <w:t xml:space="preserve">Air quality in the U.S. has significantly improved since the 1990’s. </w:t>
                      </w:r>
                    </w:p>
                    <w:p w:rsidR="00E8064A" w:rsidRDefault="00AF0A9B" w:rsidP="0036099E">
                      <w:pPr>
                        <w:pStyle w:val="BodyText"/>
                        <w:numPr>
                          <w:ilvl w:val="0"/>
                          <w:numId w:val="14"/>
                        </w:numPr>
                        <w:jc w:val="both"/>
                      </w:pPr>
                      <w:r>
                        <w:t xml:space="preserve">Older adults, children, people that work outside, and persons with asthma or other lung diseases suffer most from poor air quality. </w:t>
                      </w:r>
                    </w:p>
                    <w:p w:rsidR="00AF0A9B" w:rsidRDefault="00AF0A9B" w:rsidP="0036099E">
                      <w:pPr>
                        <w:pStyle w:val="BodyText"/>
                        <w:numPr>
                          <w:ilvl w:val="0"/>
                          <w:numId w:val="14"/>
                        </w:numPr>
                        <w:jc w:val="both"/>
                      </w:pPr>
                      <w:r>
                        <w:t>Ozone is worse on hot sunny days, especially during the afternoon and early evening.</w:t>
                      </w:r>
                    </w:p>
                    <w:p w:rsidR="00AF0A9B" w:rsidRDefault="00AF0A9B" w:rsidP="0036099E">
                      <w:pPr>
                        <w:pStyle w:val="BodyText"/>
                        <w:numPr>
                          <w:ilvl w:val="0"/>
                          <w:numId w:val="14"/>
                        </w:numPr>
                        <w:jc w:val="both"/>
                      </w:pPr>
                      <w:r>
                        <w:t xml:space="preserve">Particle pollution can be high at any time of the day. Since vehicle exhaust contains particle pollution, idling cars and buses, and busy roads can be hazardous to your health. Limit your exposure.  </w:t>
                      </w:r>
                    </w:p>
                    <w:p w:rsidR="00AF0A9B" w:rsidRDefault="00AF0A9B" w:rsidP="0036099E">
                      <w:pPr>
                        <w:pStyle w:val="BodyText"/>
                        <w:numPr>
                          <w:ilvl w:val="0"/>
                          <w:numId w:val="14"/>
                        </w:numPr>
                        <w:jc w:val="both"/>
                      </w:pPr>
                      <w:r>
                        <w:t xml:space="preserve">Indoor air quality can also affect your health. Dust, mold, moisture, animal dander, insect and rodent droppings, cleaning supplies, carpets, and secondhand smoke can be even more of a hazard then outdoor air pollution. </w:t>
                      </w:r>
                    </w:p>
                    <w:p w:rsidR="00AF0A9B" w:rsidRPr="00DF0715" w:rsidRDefault="00AF0A9B" w:rsidP="00E8064A">
                      <w:pPr>
                        <w:pStyle w:val="BodyText"/>
                      </w:pPr>
                    </w:p>
                  </w:txbxContent>
                </v:textbox>
                <w10:wrap anchorx="page" anchory="page"/>
              </v:shape>
            </w:pict>
          </mc:Fallback>
        </mc:AlternateContent>
      </w:r>
      <w:r w:rsidR="003967EF">
        <w:rPr>
          <w:noProof/>
          <w:u w:val="single"/>
        </w:rPr>
        <w:drawing>
          <wp:anchor distT="0" distB="0" distL="114300" distR="114300" simplePos="0" relativeHeight="251728384" behindDoc="0" locked="0" layoutInCell="1" allowOverlap="1" wp14:anchorId="37A07402" wp14:editId="218F348A">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8">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0BC26FE5" wp14:editId="3D4B6AD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14EEBB0" wp14:editId="1BB48526">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MV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xJeDFbACAAC7BQAADgAA&#10;AAAAAAAAAAAAAAAuAgAAZHJzL2Uyb0RvYy54bWxQSwECLQAUAAYACAAAACEA2nlVP94AAAALAQAA&#10;DwAAAAAAAAAAAAAAAAAK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g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vEjJ1wVZW96Bf&#10;JUFhoEUYgWA0Uv3AaIBxkmH9fU8Vw6j9IKAH7OyZDDUZ28mgogTXDBuMvLk2fkbte8V3DSD7LhPy&#10;Cvqk5k7FtqF8FEDBLmBEODKP48zOoNO1u/U0dF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UuIYArECAAC8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0+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7NMW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m4JknI1AUbWd+D&#10;fpUEhYEWYQSC0Ur1A6MRxkmO9fcdVQyj7oOAHrCzZzLUZGwmg4oKXHNsMPLmyvgZtRsU37aA7LtM&#10;yCvok4Y7FduG8lEABbuAEeHIPI4zO4NO1+7W09Bd/g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EFXT6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kxClasQIAALwFAAAO&#10;AAAAAAAAAAAAAAAAAC4CAABkcnMvZTJvRG9jLnhtbFBLAQItABQABgAIAAAAIQDMzLjn3wAAAA0B&#10;AAAPAAAAAAAAAAAAAAAAAAs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Pr="004A1B7E">
        <w:rPr>
          <w:noProof/>
          <w:u w:val="single"/>
        </w:rPr>
        <w:lastRenderedPageBreak/>
        <mc:AlternateContent>
          <mc:Choice Requires="wps">
            <w:drawing>
              <wp:anchor distT="0" distB="0" distL="114300" distR="114300" simplePos="0" relativeHeight="251719168" behindDoc="0" locked="0" layoutInCell="1" allowOverlap="1" wp14:anchorId="2B32BD63" wp14:editId="549836A3">
                <wp:simplePos x="0" y="0"/>
                <wp:positionH relativeFrom="column">
                  <wp:posOffset>-2343150</wp:posOffset>
                </wp:positionH>
                <wp:positionV relativeFrom="paragraph">
                  <wp:posOffset>5106035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84.5pt;margin-top:402.0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C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u w:val="single"/>
        </w:rPr>
        <mc:AlternateContent>
          <mc:Choice Requires="wps">
            <w:drawing>
              <wp:anchor distT="0" distB="0" distL="114300" distR="114300" simplePos="0" relativeHeight="251720192" behindDoc="0" locked="0" layoutInCell="1" allowOverlap="1" wp14:anchorId="613C0715" wp14:editId="56E89F5F">
                <wp:simplePos x="0" y="0"/>
                <wp:positionH relativeFrom="page">
                  <wp:posOffset>828675</wp:posOffset>
                </wp:positionH>
                <wp:positionV relativeFrom="page">
                  <wp:posOffset>5257800</wp:posOffset>
                </wp:positionV>
                <wp:extent cx="5600700" cy="1143000"/>
                <wp:effectExtent l="0" t="0" r="19050"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600700" cy="114300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65.25pt;margin-top:414pt;width:441pt;height:90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" strokecolor="#f68c36 [3049]" strokeweight="1.5pt">
                <w10:wrap anchorx="page" anchory="page"/>
              </v:shape>
            </w:pict>
          </mc:Fallback>
        </mc:AlternateContent>
      </w:r>
      <w:r>
        <w:rPr>
          <w:noProof/>
        </w:rPr>
        <w:drawing>
          <wp:anchor distT="0" distB="0" distL="114300" distR="114300" simplePos="0" relativeHeight="251717120" behindDoc="0" locked="0" layoutInCell="1" allowOverlap="1" wp14:anchorId="3536EB2F" wp14:editId="16E94497">
            <wp:simplePos x="0" y="0"/>
            <wp:positionH relativeFrom="margin">
              <wp:posOffset>-557530</wp:posOffset>
            </wp:positionH>
            <wp:positionV relativeFrom="margin">
              <wp:posOffset>5011420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0" allowOverlap="1" wp14:anchorId="0DF91885" wp14:editId="282E5A9E">
                <wp:simplePos x="0" y="0"/>
                <wp:positionH relativeFrom="page">
                  <wp:posOffset>695325</wp:posOffset>
                </wp:positionH>
                <wp:positionV relativeFrom="page">
                  <wp:posOffset>1943100</wp:posOffset>
                </wp:positionV>
                <wp:extent cx="6419850" cy="31718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718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F0A9B" w:rsidRDefault="00AF0A9B" w:rsidP="0036099E">
                            <w:pPr>
                              <w:jc w:val="both"/>
                              <w:rPr>
                                <w:iCs/>
                                <w:color w:val="auto"/>
                                <w:sz w:val="22"/>
                                <w:szCs w:val="22"/>
                              </w:rPr>
                            </w:pPr>
                            <w:r>
                              <w:rPr>
                                <w:iCs/>
                                <w:color w:val="auto"/>
                                <w:sz w:val="22"/>
                                <w:szCs w:val="22"/>
                              </w:rPr>
                              <w:t xml:space="preserve">Pay attention to air quality warnings. You can check the air quality daily at </w:t>
                            </w:r>
                            <w:hyperlink r:id="rId20" w:history="1">
                              <w:r w:rsidRPr="00927154">
                                <w:rPr>
                                  <w:rStyle w:val="Hyperlink"/>
                                  <w:iCs/>
                                  <w:sz w:val="22"/>
                                  <w:szCs w:val="22"/>
                                </w:rPr>
                                <w:t>www.airnow.gov</w:t>
                              </w:r>
                            </w:hyperlink>
                            <w:r>
                              <w:rPr>
                                <w:iCs/>
                                <w:color w:val="auto"/>
                                <w:sz w:val="22"/>
                                <w:szCs w:val="22"/>
                              </w:rPr>
                              <w:t xml:space="preserve">. </w:t>
                            </w:r>
                          </w:p>
                          <w:p w:rsidR="00AF0A9B" w:rsidRDefault="00AF0A9B" w:rsidP="0036099E">
                            <w:pPr>
                              <w:jc w:val="both"/>
                              <w:rPr>
                                <w:iCs/>
                                <w:color w:val="auto"/>
                                <w:sz w:val="22"/>
                                <w:szCs w:val="22"/>
                              </w:rPr>
                            </w:pPr>
                          </w:p>
                          <w:p w:rsidR="00BB4727" w:rsidRDefault="00AF0A9B" w:rsidP="0036099E">
                            <w:pPr>
                              <w:jc w:val="both"/>
                              <w:rPr>
                                <w:iCs/>
                                <w:color w:val="auto"/>
                                <w:sz w:val="22"/>
                                <w:szCs w:val="22"/>
                              </w:rPr>
                            </w:pPr>
                            <w:r>
                              <w:rPr>
                                <w:iCs/>
                                <w:color w:val="auto"/>
                                <w:sz w:val="22"/>
                                <w:szCs w:val="22"/>
                              </w:rPr>
                              <w:t xml:space="preserve">When ground-level ozone levels are high or you live in an area with high amounts of traffic, take steps to limit the amount of air you breathe while you are outside. Think about spending more time indoors, choose easier activities so you don’t breathe as hard, plan outdoor activities at times when ozone levels are lower (in the morning and evening). </w:t>
                            </w:r>
                          </w:p>
                          <w:p w:rsidR="00AF0A9B" w:rsidRDefault="00AF0A9B" w:rsidP="0036099E">
                            <w:pPr>
                              <w:jc w:val="both"/>
                              <w:rPr>
                                <w:iCs/>
                                <w:color w:val="auto"/>
                                <w:sz w:val="22"/>
                                <w:szCs w:val="22"/>
                              </w:rPr>
                            </w:pPr>
                          </w:p>
                          <w:p w:rsidR="00AF0A9B" w:rsidRDefault="00AF0A9B" w:rsidP="0036099E">
                            <w:pPr>
                              <w:jc w:val="both"/>
                              <w:rPr>
                                <w:iCs/>
                                <w:color w:val="auto"/>
                                <w:sz w:val="22"/>
                                <w:szCs w:val="22"/>
                              </w:rPr>
                            </w:pPr>
                            <w:r>
                              <w:rPr>
                                <w:iCs/>
                                <w:color w:val="auto"/>
                                <w:sz w:val="22"/>
                                <w:szCs w:val="22"/>
                              </w:rPr>
                              <w:t>Make your indoor environment healthy:</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Keep your home smoke free</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Vacuum regularly, using a HEPA filter if possible</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Dust with a damp cloth weekly</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Put your mattress, box spring, and pillow in allergen-proof, airtight, or plastic covers</w:t>
                            </w:r>
                          </w:p>
                          <w:p w:rsidR="00AF0A9B" w:rsidRDefault="00AF0A9B" w:rsidP="0036099E">
                            <w:pPr>
                              <w:jc w:val="both"/>
                              <w:rPr>
                                <w:iCs/>
                                <w:color w:val="auto"/>
                                <w:sz w:val="22"/>
                                <w:szCs w:val="22"/>
                              </w:rPr>
                            </w:pPr>
                          </w:p>
                          <w:p w:rsidR="00AF0A9B" w:rsidRDefault="00AF0A9B" w:rsidP="0036099E">
                            <w:pPr>
                              <w:jc w:val="both"/>
                              <w:rPr>
                                <w:iCs/>
                                <w:color w:val="auto"/>
                                <w:sz w:val="22"/>
                                <w:szCs w:val="22"/>
                              </w:rPr>
                            </w:pPr>
                            <w:r>
                              <w:rPr>
                                <w:iCs/>
                                <w:color w:val="auto"/>
                                <w:sz w:val="22"/>
                                <w:szCs w:val="22"/>
                              </w:rPr>
                              <w:t>If you know someone that has asthm</w:t>
                            </w:r>
                            <w:r w:rsidR="0036099E">
                              <w:rPr>
                                <w:iCs/>
                                <w:color w:val="auto"/>
                                <w:sz w:val="22"/>
                                <w:szCs w:val="22"/>
                              </w:rPr>
                              <w:t>a</w:t>
                            </w:r>
                            <w:r>
                              <w:rPr>
                                <w:iCs/>
                                <w:color w:val="auto"/>
                                <w:sz w:val="22"/>
                                <w:szCs w:val="22"/>
                              </w:rPr>
                              <w:t xml:space="preserve"> or another respirator</w:t>
                            </w:r>
                            <w:r w:rsidR="0036099E">
                              <w:rPr>
                                <w:iCs/>
                                <w:color w:val="auto"/>
                                <w:sz w:val="22"/>
                                <w:szCs w:val="22"/>
                              </w:rPr>
                              <w:t>y</w:t>
                            </w:r>
                            <w:r>
                              <w:rPr>
                                <w:iCs/>
                                <w:color w:val="auto"/>
                                <w:sz w:val="22"/>
                                <w:szCs w:val="22"/>
                              </w:rPr>
                              <w:t xml:space="preserve"> disease, learn to recognize what triggers attacks. </w:t>
                            </w:r>
                          </w:p>
                          <w:p w:rsidR="00AF0A9B" w:rsidRDefault="00AF0A9B" w:rsidP="0036099E">
                            <w:pPr>
                              <w:jc w:val="both"/>
                              <w:rPr>
                                <w:iCs/>
                                <w:color w:val="auto"/>
                                <w:sz w:val="22"/>
                                <w:szCs w:val="22"/>
                              </w:rPr>
                            </w:pPr>
                          </w:p>
                          <w:p w:rsidR="00AF0A9B" w:rsidRDefault="00AF0A9B" w:rsidP="00AF0A9B">
                            <w:pPr>
                              <w:rPr>
                                <w:iCs/>
                                <w:color w:val="auto"/>
                                <w:sz w:val="22"/>
                                <w:szCs w:val="22"/>
                              </w:rPr>
                            </w:pPr>
                          </w:p>
                          <w:p w:rsidR="00BB4727" w:rsidRDefault="00BB4727" w:rsidP="00AF0A9B">
                            <w:pPr>
                              <w:rPr>
                                <w:rFonts w:ascii="Cambria" w:hAnsi="Cambria"/>
                                <w:iCs/>
                                <w:color w:val="auto"/>
                                <w:sz w:val="28"/>
                                <w:szCs w:val="28"/>
                              </w:rPr>
                            </w:pPr>
                          </w:p>
                          <w:p w:rsidR="00AF0A9B" w:rsidRDefault="00AF0A9B" w:rsidP="00AF0A9B">
                            <w:pPr>
                              <w:rPr>
                                <w:rFonts w:ascii="Cambria" w:hAnsi="Cambria"/>
                                <w:iCs/>
                                <w:color w:val="auto"/>
                                <w:sz w:val="28"/>
                                <w:szCs w:val="28"/>
                              </w:rPr>
                            </w:pPr>
                          </w:p>
                          <w:p w:rsidR="00AF0A9B" w:rsidRPr="00AF0A9B" w:rsidRDefault="00AF0A9B" w:rsidP="00AF0A9B">
                            <w:pPr>
                              <w:rPr>
                                <w:rFonts w:ascii="Cambria" w:hAnsi="Cambria"/>
                                <w:iCs/>
                                <w:color w:val="auto"/>
                                <w:sz w:val="28"/>
                                <w:szCs w:val="28"/>
                              </w:rPr>
                            </w:pPr>
                          </w:p>
                          <w:p w:rsidR="00BB4727" w:rsidRDefault="00BB4727" w:rsidP="00AF0A9B">
                            <w:pP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Pr="00BB4727" w:rsidRDefault="00BB4727" w:rsidP="00AF0A9B">
                            <w:pPr>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54.75pt;margin-top:153pt;width:505.5pt;height:249.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" o:allowincell="f" filled="f" stroked="f" strokeweight=".25pt">
                <v:stroke dashstyle="1 1"/>
                <v:textbox inset="10.8pt,7.2pt,10.8pt,7.2pt">
                  <w:txbxContent>
                    <w:p w:rsidR="00AF0A9B" w:rsidRDefault="00AF0A9B" w:rsidP="0036099E">
                      <w:pPr>
                        <w:jc w:val="both"/>
                        <w:rPr>
                          <w:iCs/>
                          <w:color w:val="auto"/>
                          <w:sz w:val="22"/>
                          <w:szCs w:val="22"/>
                        </w:rPr>
                      </w:pPr>
                      <w:r>
                        <w:rPr>
                          <w:iCs/>
                          <w:color w:val="auto"/>
                          <w:sz w:val="22"/>
                          <w:szCs w:val="22"/>
                        </w:rPr>
                        <w:t xml:space="preserve">Pay attention to air quality warnings. You can check the air quality daily at </w:t>
                      </w:r>
                      <w:hyperlink r:id="rId21" w:history="1">
                        <w:r w:rsidRPr="00927154">
                          <w:rPr>
                            <w:rStyle w:val="Hyperlink"/>
                            <w:iCs/>
                            <w:sz w:val="22"/>
                            <w:szCs w:val="22"/>
                          </w:rPr>
                          <w:t>www.airnow.gov</w:t>
                        </w:r>
                      </w:hyperlink>
                      <w:r>
                        <w:rPr>
                          <w:iCs/>
                          <w:color w:val="auto"/>
                          <w:sz w:val="22"/>
                          <w:szCs w:val="22"/>
                        </w:rPr>
                        <w:t xml:space="preserve">. </w:t>
                      </w:r>
                    </w:p>
                    <w:p w:rsidR="00AF0A9B" w:rsidRDefault="00AF0A9B" w:rsidP="0036099E">
                      <w:pPr>
                        <w:jc w:val="both"/>
                        <w:rPr>
                          <w:iCs/>
                          <w:color w:val="auto"/>
                          <w:sz w:val="22"/>
                          <w:szCs w:val="22"/>
                        </w:rPr>
                      </w:pPr>
                    </w:p>
                    <w:p w:rsidR="00BB4727" w:rsidRDefault="00AF0A9B" w:rsidP="0036099E">
                      <w:pPr>
                        <w:jc w:val="both"/>
                        <w:rPr>
                          <w:iCs/>
                          <w:color w:val="auto"/>
                          <w:sz w:val="22"/>
                          <w:szCs w:val="22"/>
                        </w:rPr>
                      </w:pPr>
                      <w:r>
                        <w:rPr>
                          <w:iCs/>
                          <w:color w:val="auto"/>
                          <w:sz w:val="22"/>
                          <w:szCs w:val="22"/>
                        </w:rPr>
                        <w:t xml:space="preserve">When ground-level ozone levels are high or you live in an area with high amounts of traffic, take steps to limit the amount of air you breathe while you are outside. Think about spending more time indoors, choose easier activities so you don’t breathe as hard, plan outdoor activities at times when ozone levels are lower (in the morning and evening). </w:t>
                      </w:r>
                    </w:p>
                    <w:p w:rsidR="00AF0A9B" w:rsidRDefault="00AF0A9B" w:rsidP="0036099E">
                      <w:pPr>
                        <w:jc w:val="both"/>
                        <w:rPr>
                          <w:iCs/>
                          <w:color w:val="auto"/>
                          <w:sz w:val="22"/>
                          <w:szCs w:val="22"/>
                        </w:rPr>
                      </w:pPr>
                    </w:p>
                    <w:p w:rsidR="00AF0A9B" w:rsidRDefault="00AF0A9B" w:rsidP="0036099E">
                      <w:pPr>
                        <w:jc w:val="both"/>
                        <w:rPr>
                          <w:iCs/>
                          <w:color w:val="auto"/>
                          <w:sz w:val="22"/>
                          <w:szCs w:val="22"/>
                        </w:rPr>
                      </w:pPr>
                      <w:r>
                        <w:rPr>
                          <w:iCs/>
                          <w:color w:val="auto"/>
                          <w:sz w:val="22"/>
                          <w:szCs w:val="22"/>
                        </w:rPr>
                        <w:t>Make your indoor environment healthy:</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Keep your home smoke free</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Vacuum regularly, using a HEPA filter if possible</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Dust with a damp cloth weekly</w:t>
                      </w:r>
                    </w:p>
                    <w:p w:rsidR="00AF0A9B" w:rsidRPr="00AF0A9B" w:rsidRDefault="00AF0A9B" w:rsidP="0036099E">
                      <w:pPr>
                        <w:pStyle w:val="ListParagraph"/>
                        <w:numPr>
                          <w:ilvl w:val="0"/>
                          <w:numId w:val="15"/>
                        </w:numPr>
                        <w:jc w:val="both"/>
                        <w:rPr>
                          <w:iCs/>
                          <w:color w:val="auto"/>
                          <w:sz w:val="22"/>
                          <w:szCs w:val="22"/>
                        </w:rPr>
                      </w:pPr>
                      <w:r w:rsidRPr="00AF0A9B">
                        <w:rPr>
                          <w:iCs/>
                          <w:color w:val="auto"/>
                          <w:sz w:val="22"/>
                          <w:szCs w:val="22"/>
                        </w:rPr>
                        <w:t>Put your mattress, box spring, and pillow in allergen-proof, airtight, or plastic covers</w:t>
                      </w:r>
                    </w:p>
                    <w:p w:rsidR="00AF0A9B" w:rsidRDefault="00AF0A9B" w:rsidP="0036099E">
                      <w:pPr>
                        <w:jc w:val="both"/>
                        <w:rPr>
                          <w:iCs/>
                          <w:color w:val="auto"/>
                          <w:sz w:val="22"/>
                          <w:szCs w:val="22"/>
                        </w:rPr>
                      </w:pPr>
                    </w:p>
                    <w:p w:rsidR="00AF0A9B" w:rsidRDefault="00AF0A9B" w:rsidP="0036099E">
                      <w:pPr>
                        <w:jc w:val="both"/>
                        <w:rPr>
                          <w:iCs/>
                          <w:color w:val="auto"/>
                          <w:sz w:val="22"/>
                          <w:szCs w:val="22"/>
                        </w:rPr>
                      </w:pPr>
                      <w:r>
                        <w:rPr>
                          <w:iCs/>
                          <w:color w:val="auto"/>
                          <w:sz w:val="22"/>
                          <w:szCs w:val="22"/>
                        </w:rPr>
                        <w:t>If you know someone that has asthm</w:t>
                      </w:r>
                      <w:r w:rsidR="0036099E">
                        <w:rPr>
                          <w:iCs/>
                          <w:color w:val="auto"/>
                          <w:sz w:val="22"/>
                          <w:szCs w:val="22"/>
                        </w:rPr>
                        <w:t>a</w:t>
                      </w:r>
                      <w:r>
                        <w:rPr>
                          <w:iCs/>
                          <w:color w:val="auto"/>
                          <w:sz w:val="22"/>
                          <w:szCs w:val="22"/>
                        </w:rPr>
                        <w:t xml:space="preserve"> or another respirator</w:t>
                      </w:r>
                      <w:r w:rsidR="0036099E">
                        <w:rPr>
                          <w:iCs/>
                          <w:color w:val="auto"/>
                          <w:sz w:val="22"/>
                          <w:szCs w:val="22"/>
                        </w:rPr>
                        <w:t>y</w:t>
                      </w:r>
                      <w:r>
                        <w:rPr>
                          <w:iCs/>
                          <w:color w:val="auto"/>
                          <w:sz w:val="22"/>
                          <w:szCs w:val="22"/>
                        </w:rPr>
                        <w:t xml:space="preserve"> disease, learn to recognize what triggers attacks. </w:t>
                      </w:r>
                    </w:p>
                    <w:p w:rsidR="00AF0A9B" w:rsidRDefault="00AF0A9B" w:rsidP="0036099E">
                      <w:pPr>
                        <w:jc w:val="both"/>
                        <w:rPr>
                          <w:iCs/>
                          <w:color w:val="auto"/>
                          <w:sz w:val="22"/>
                          <w:szCs w:val="22"/>
                        </w:rPr>
                      </w:pPr>
                    </w:p>
                    <w:p w:rsidR="00AF0A9B" w:rsidRDefault="00AF0A9B" w:rsidP="00AF0A9B">
                      <w:pPr>
                        <w:rPr>
                          <w:iCs/>
                          <w:color w:val="auto"/>
                          <w:sz w:val="22"/>
                          <w:szCs w:val="22"/>
                        </w:rPr>
                      </w:pPr>
                    </w:p>
                    <w:p w:rsidR="00BB4727" w:rsidRDefault="00BB4727" w:rsidP="00AF0A9B">
                      <w:pPr>
                        <w:rPr>
                          <w:rFonts w:ascii="Cambria" w:hAnsi="Cambria"/>
                          <w:iCs/>
                          <w:color w:val="auto"/>
                          <w:sz w:val="28"/>
                          <w:szCs w:val="28"/>
                        </w:rPr>
                      </w:pPr>
                    </w:p>
                    <w:p w:rsidR="00AF0A9B" w:rsidRDefault="00AF0A9B" w:rsidP="00AF0A9B">
                      <w:pPr>
                        <w:rPr>
                          <w:rFonts w:ascii="Cambria" w:hAnsi="Cambria"/>
                          <w:iCs/>
                          <w:color w:val="auto"/>
                          <w:sz w:val="28"/>
                          <w:szCs w:val="28"/>
                        </w:rPr>
                      </w:pPr>
                    </w:p>
                    <w:p w:rsidR="00AF0A9B" w:rsidRPr="00AF0A9B" w:rsidRDefault="00AF0A9B" w:rsidP="00AF0A9B">
                      <w:pPr>
                        <w:rPr>
                          <w:rFonts w:ascii="Cambria" w:hAnsi="Cambria"/>
                          <w:iCs/>
                          <w:color w:val="auto"/>
                          <w:sz w:val="28"/>
                          <w:szCs w:val="28"/>
                        </w:rPr>
                      </w:pPr>
                    </w:p>
                    <w:p w:rsidR="00BB4727" w:rsidRDefault="00BB4727" w:rsidP="00AF0A9B">
                      <w:pP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Default="00BB4727" w:rsidP="00AF0A9B">
                      <w:pPr>
                        <w:jc w:val="center"/>
                        <w:rPr>
                          <w:rFonts w:ascii="Cambria" w:hAnsi="Cambria"/>
                          <w:i/>
                          <w:iCs/>
                          <w:color w:val="auto"/>
                          <w:sz w:val="28"/>
                          <w:szCs w:val="28"/>
                        </w:rPr>
                      </w:pPr>
                    </w:p>
                    <w:p w:rsidR="00BB4727" w:rsidRPr="00BB4727" w:rsidRDefault="00BB4727" w:rsidP="00AF0A9B">
                      <w:pPr>
                        <w:jc w:val="center"/>
                        <w:rPr>
                          <w:rFonts w:ascii="Cambria" w:hAnsi="Cambria"/>
                          <w:i/>
                          <w:iCs/>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713024" behindDoc="0" locked="0" layoutInCell="1" allowOverlap="1" wp14:anchorId="15573100" wp14:editId="4CFF790F">
                <wp:simplePos x="0" y="0"/>
                <wp:positionH relativeFrom="page">
                  <wp:posOffset>781050</wp:posOffset>
                </wp:positionH>
                <wp:positionV relativeFrom="page">
                  <wp:posOffset>1409700</wp:posOffset>
                </wp:positionV>
                <wp:extent cx="5886450" cy="3590925"/>
                <wp:effectExtent l="0" t="0" r="571500" b="28575"/>
                <wp:wrapNone/>
                <wp:docPr id="30" name="Elbow Connector 30"/>
                <wp:cNvGraphicFramePr/>
                <a:graphic xmlns:a="http://schemas.openxmlformats.org/drawingml/2006/main">
                  <a:graphicData uri="http://schemas.microsoft.com/office/word/2010/wordprocessingShape">
                    <wps:wsp>
                      <wps:cNvCnPr/>
                      <wps:spPr>
                        <a:xfrm>
                          <a:off x="0" y="0"/>
                          <a:ext cx="5886450" cy="3590925"/>
                        </a:xfrm>
                        <a:prstGeom prst="bentConnector3">
                          <a:avLst>
                            <a:gd name="adj1" fmla="val 10922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shape id="Elbow Connector 30" o:spid="_x0000_s1026" type="#_x0000_t34" style="position:absolute;margin-left:61.5pt;margin-top:111pt;width:463.5pt;height:282.75pt;z-index:251713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" adj="23592" strokecolor="#f68c36 [3049]" strokeweight="1.5pt">
                <w10:wrap anchorx="page" anchory="page"/>
              </v:shape>
            </w:pict>
          </mc:Fallback>
        </mc:AlternateContent>
      </w:r>
      <w:r w:rsidR="00AD4326">
        <w:rPr>
          <w:noProof/>
          <w:u w:val="single"/>
        </w:rPr>
        <w:drawing>
          <wp:anchor distT="0" distB="0" distL="114300" distR="114300" simplePos="0" relativeHeight="251727360" behindDoc="0" locked="0" layoutInCell="1" allowOverlap="1" wp14:anchorId="7FD406CB" wp14:editId="04158B7E">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sidRPr="004A1B7E">
        <w:rPr>
          <w:noProof/>
          <w:u w:val="single"/>
        </w:rPr>
        <mc:AlternateContent>
          <mc:Choice Requires="wps">
            <w:drawing>
              <wp:anchor distT="0" distB="0" distL="114300" distR="114300" simplePos="0" relativeHeight="251724288" behindDoc="0" locked="0" layoutInCell="1" allowOverlap="1" wp14:anchorId="499509E9" wp14:editId="75A9FEC4">
                <wp:simplePos x="0" y="0"/>
                <wp:positionH relativeFrom="column">
                  <wp:posOffset>-1981200</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36099E" w:rsidRDefault="004A1B7E">
                            <w:pPr>
                              <w:rPr>
                                <w:color w:val="FF0000"/>
                              </w:rPr>
                            </w:pPr>
                            <w:r w:rsidRPr="0036099E">
                              <w:rPr>
                                <w:color w:val="FF0000"/>
                              </w:rPr>
                              <w:t xml:space="preserve">What services are available either locally or statewide? </w:t>
                            </w:r>
                          </w:p>
                          <w:p w:rsidR="00BE19B9" w:rsidRPr="0036099E" w:rsidRDefault="0036099E">
                            <w:pPr>
                              <w:rPr>
                                <w:color w:val="FF0000"/>
                              </w:rPr>
                            </w:pPr>
                            <w:r w:rsidRPr="0036099E">
                              <w:rPr>
                                <w:color w:val="FF0000"/>
                              </w:rPr>
                              <w:t xml:space="preserve">You </w:t>
                            </w:r>
                            <w:r w:rsidR="00BE19B9" w:rsidRPr="0036099E">
                              <w:rPr>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6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" stroked="f">
                <v:textbox>
                  <w:txbxContent>
                    <w:p w:rsidR="004A1B7E" w:rsidRPr="0036099E" w:rsidRDefault="004A1B7E">
                      <w:pPr>
                        <w:rPr>
                          <w:color w:val="FF0000"/>
                        </w:rPr>
                      </w:pPr>
                      <w:r w:rsidRPr="0036099E">
                        <w:rPr>
                          <w:color w:val="FF0000"/>
                        </w:rPr>
                        <w:t xml:space="preserve">What services are available either locally or statewide? </w:t>
                      </w:r>
                    </w:p>
                    <w:p w:rsidR="00BE19B9" w:rsidRPr="0036099E" w:rsidRDefault="0036099E">
                      <w:pPr>
                        <w:rPr>
                          <w:color w:val="FF0000"/>
                        </w:rPr>
                      </w:pPr>
                      <w:r w:rsidRPr="0036099E">
                        <w:rPr>
                          <w:color w:val="FF0000"/>
                        </w:rPr>
                        <w:t xml:space="preserve">You </w:t>
                      </w:r>
                      <w:r w:rsidR="00BE19B9" w:rsidRPr="0036099E">
                        <w:rPr>
                          <w:color w:val="FF0000"/>
                        </w:rPr>
                        <w:t xml:space="preserve">can add hyperlinks here too! </w:t>
                      </w:r>
                    </w:p>
                  </w:txbxContent>
                </v:textbox>
              </v:shape>
            </w:pict>
          </mc:Fallback>
        </mc:AlternateContent>
      </w:r>
      <w:r w:rsidR="00AD4326">
        <w:rPr>
          <w:noProof/>
        </w:rPr>
        <mc:AlternateContent>
          <mc:Choice Requires="wps">
            <w:drawing>
              <wp:anchor distT="0" distB="0" distL="114300" distR="114300" simplePos="0" relativeHeight="251722240" behindDoc="0" locked="0" layoutInCell="1" allowOverlap="1" wp14:anchorId="159F9E37" wp14:editId="278564F2">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C46FE9">
        <w:rPr>
          <w:noProof/>
        </w:rPr>
        <w:drawing>
          <wp:anchor distT="0" distB="0" distL="114300" distR="114300" simplePos="0" relativeHeight="251725312" behindDoc="0" locked="0" layoutInCell="1" allowOverlap="1" wp14:anchorId="437E5DE6" wp14:editId="61E50D0E">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E9">
        <w:rPr>
          <w:noProof/>
          <w:u w:val="single"/>
        </w:rPr>
        <w:drawing>
          <wp:anchor distT="0" distB="0" distL="114300" distR="114300" simplePos="0" relativeHeight="251726336" behindDoc="0" locked="0" layoutInCell="1" allowOverlap="1" wp14:anchorId="79D6119C" wp14:editId="246E92BF">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5">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4A1B7E">
        <w:rPr>
          <w:noProof/>
        </w:rPr>
        <w:drawing>
          <wp:anchor distT="0" distB="0" distL="114300" distR="114300" simplePos="0" relativeHeight="251715072" behindDoc="0" locked="0" layoutInCell="1" allowOverlap="1" wp14:anchorId="0F4E0A04" wp14:editId="3FE30735">
            <wp:simplePos x="0" y="0"/>
            <wp:positionH relativeFrom="margin">
              <wp:posOffset>5231130</wp:posOffset>
            </wp:positionH>
            <wp:positionV relativeFrom="margin">
              <wp:posOffset>3963670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iUsgIAALs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nmYlLICAAC7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ag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iYmoL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style="mso-next-textbox:#Text Box 22"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78248A7"/>
    <w:multiLevelType w:val="hybridMultilevel"/>
    <w:tmpl w:val="F7DC4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A5D7B"/>
    <w:multiLevelType w:val="hybridMultilevel"/>
    <w:tmpl w:val="25F0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07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6099E"/>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5E328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AF0A9B"/>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66FC"/>
    <w:rsid w:val="00D93FCF"/>
    <w:rsid w:val="00DC6944"/>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AF0A9B"/>
    <w:rPr>
      <w:color w:val="0000FF" w:themeColor="hyperlink"/>
      <w:u w:val="single"/>
    </w:rPr>
  </w:style>
  <w:style w:type="paragraph" w:styleId="ListParagraph">
    <w:name w:val="List Paragraph"/>
    <w:basedOn w:val="Normal"/>
    <w:uiPriority w:val="34"/>
    <w:qFormat/>
    <w:rsid w:val="00AF0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AF0A9B"/>
    <w:rPr>
      <w:color w:val="0000FF" w:themeColor="hyperlink"/>
      <w:u w:val="single"/>
    </w:rPr>
  </w:style>
  <w:style w:type="paragraph" w:styleId="ListParagraph">
    <w:name w:val="List Paragraph"/>
    <w:basedOn w:val="Normal"/>
    <w:uiPriority w:val="34"/>
    <w:qFormat/>
    <w:rsid w:val="00AF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ediacentre/factsheets/fs313/en/"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irnow.gov" TargetMode="External"/><Relationship Id="rId7" Type="http://schemas.openxmlformats.org/officeDocument/2006/relationships/footnotes" Target="footnotes.xml"/><Relationship Id="rId12" Type="http://schemas.openxmlformats.org/officeDocument/2006/relationships/hyperlink" Target="http://www.lung.org/our-initiatives/healthy-air/indoor/indoor-air-pollutants/" TargetMode="External"/><Relationship Id="rId17" Type="http://schemas.openxmlformats.org/officeDocument/2006/relationships/image" Target="media/image1.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lung.org/our-initiatives/healthy-air/indoor/indoor-air-pollutants/" TargetMode="External"/><Relationship Id="rId20" Type="http://schemas.openxmlformats.org/officeDocument/2006/relationships/hyperlink" Target="http://www.airnow.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epa.gov/airquality/"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3.epa.gov/airquality/"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cdc.gov/air/pollutants.ht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who.int/mediacentre/factsheets/fs313/en/" TargetMode="External"/><Relationship Id="rId14" Type="http://schemas.openxmlformats.org/officeDocument/2006/relationships/hyperlink" Target="http://www.cdc.gov/air/pollutants.htm" TargetMode="External"/><Relationship Id="rId22" Type="http://schemas.openxmlformats.org/officeDocument/2006/relationships/hyperlink" Target="http://www.countyhealthrankings.org"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0085-9262-456B-B13A-3D6229EF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2016-06-21T19:00:00Z</dcterms:created>
  <dcterms:modified xsi:type="dcterms:W3CDTF">2016-06-21T19:00:00Z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