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537" w:rsidRPr="00C5105C" w:rsidRDefault="008B38AB">
      <w:bookmarkStart w:id="0" w:name="_GoBack"/>
      <w:bookmarkEnd w:id="0"/>
      <w:r w:rsidRPr="00C5105C">
        <w:t>CJS Steering committee</w:t>
      </w:r>
    </w:p>
    <w:p w:rsidR="008B38AB" w:rsidRPr="00C5105C" w:rsidRDefault="008B38AB">
      <w:r w:rsidRPr="00C5105C">
        <w:t>04/30/18</w:t>
      </w:r>
    </w:p>
    <w:p w:rsidR="008B38AB" w:rsidRPr="00C5105C" w:rsidRDefault="008B38AB" w:rsidP="007A56A3">
      <w:pPr>
        <w:pStyle w:val="ListParagraph"/>
        <w:numPr>
          <w:ilvl w:val="0"/>
          <w:numId w:val="1"/>
        </w:numPr>
      </w:pPr>
      <w:r w:rsidRPr="00C5105C">
        <w:t xml:space="preserve">Jodie, Mark, </w:t>
      </w:r>
      <w:r w:rsidR="004D5D0F" w:rsidRPr="00C5105C">
        <w:t xml:space="preserve">Kevin, </w:t>
      </w:r>
      <w:r w:rsidR="007A56A3" w:rsidRPr="00C5105C">
        <w:t>Tammy, Kevin G, Nicole R, Trac</w:t>
      </w:r>
      <w:r w:rsidR="00277CF2" w:rsidRPr="00C5105C">
        <w:t>e</w:t>
      </w:r>
      <w:r w:rsidR="007A56A3" w:rsidRPr="00C5105C">
        <w:t>y, Dana, Kevin B, Marcus</w:t>
      </w:r>
    </w:p>
    <w:p w:rsidR="007A56A3" w:rsidRPr="00C5105C" w:rsidRDefault="007A56A3" w:rsidP="007A56A3">
      <w:pPr>
        <w:pStyle w:val="ListParagraph"/>
        <w:numPr>
          <w:ilvl w:val="0"/>
          <w:numId w:val="1"/>
        </w:numPr>
      </w:pPr>
      <w:r w:rsidRPr="00C5105C">
        <w:t>Minutes sent out, no corrections.</w:t>
      </w:r>
    </w:p>
    <w:p w:rsidR="00B3017A" w:rsidRPr="00C5105C" w:rsidRDefault="00AD61FB" w:rsidP="00B3017A">
      <w:pPr>
        <w:pStyle w:val="ListParagraph"/>
        <w:numPr>
          <w:ilvl w:val="0"/>
          <w:numId w:val="1"/>
        </w:numPr>
      </w:pPr>
      <w:r w:rsidRPr="00C5105C">
        <w:t>Materials sent out. Mark me</w:t>
      </w:r>
      <w:r w:rsidR="007A56A3" w:rsidRPr="00C5105C">
        <w:t>t w</w:t>
      </w:r>
      <w:r w:rsidR="00B3017A" w:rsidRPr="00C5105C">
        <w:t>ith Jodie and Meghan last week.</w:t>
      </w:r>
    </w:p>
    <w:p w:rsidR="007A56A3" w:rsidRPr="00C5105C" w:rsidRDefault="007A56A3" w:rsidP="00B3017A">
      <w:pPr>
        <w:pStyle w:val="ListParagraph"/>
        <w:numPr>
          <w:ilvl w:val="0"/>
          <w:numId w:val="1"/>
        </w:numPr>
      </w:pPr>
      <w:r w:rsidRPr="00C5105C">
        <w:t xml:space="preserve">Mentorship- </w:t>
      </w:r>
      <w:r w:rsidR="00AD61FB" w:rsidRPr="00C5105C">
        <w:t>Northern Michigan Public Health Alliance</w:t>
      </w:r>
      <w:r w:rsidRPr="00C5105C">
        <w:t>, Mark spoke with Jane and is going to go up and do presentation in May on May 18</w:t>
      </w:r>
      <w:r w:rsidRPr="00C5105C">
        <w:rPr>
          <w:vertAlign w:val="superscript"/>
        </w:rPr>
        <w:t>th</w:t>
      </w:r>
      <w:r w:rsidRPr="00C5105C">
        <w:t>. Kevin H. to get Mark on the agenda. Using MEHA</w:t>
      </w:r>
      <w:r w:rsidR="00AD61FB" w:rsidRPr="00C5105C">
        <w:t xml:space="preserve"> was also discussed. Tonya Rule is a</w:t>
      </w:r>
      <w:r w:rsidRPr="00C5105C">
        <w:t xml:space="preserve"> member of </w:t>
      </w:r>
      <w:r w:rsidR="00AD61FB" w:rsidRPr="00C5105C">
        <w:t xml:space="preserve">the </w:t>
      </w:r>
      <w:r w:rsidRPr="00C5105C">
        <w:t xml:space="preserve">UP </w:t>
      </w:r>
      <w:r w:rsidR="00AD61FB" w:rsidRPr="00C5105C">
        <w:t>MESA group;</w:t>
      </w:r>
      <w:r w:rsidRPr="00C5105C">
        <w:t xml:space="preserve"> Mark will send her information on pilot. Any other groups committee would like Mark to approach? Prefe</w:t>
      </w:r>
      <w:r w:rsidR="00AD61FB" w:rsidRPr="00C5105C">
        <w:t>rence is NMPHA</w:t>
      </w:r>
      <w:r w:rsidRPr="00C5105C">
        <w:t xml:space="preserve"> as it focuses on all groups. If </w:t>
      </w:r>
      <w:r w:rsidR="00AD61FB" w:rsidRPr="00C5105C">
        <w:t xml:space="preserve">you </w:t>
      </w:r>
      <w:r w:rsidRPr="00C5105C">
        <w:t>come up with anything else, let Mark know.</w:t>
      </w:r>
      <w:r w:rsidR="00B3017A" w:rsidRPr="00C5105C">
        <w:t xml:space="preserve"> Kevin G, believes we should stick with alliance. Try to use what Kevin B offered and maybe a hybrid like </w:t>
      </w:r>
      <w:r w:rsidR="00AD61FB" w:rsidRPr="00C5105C">
        <w:t xml:space="preserve">the </w:t>
      </w:r>
      <w:r w:rsidR="00B3017A" w:rsidRPr="00C5105C">
        <w:t xml:space="preserve">Colorado </w:t>
      </w:r>
      <w:r w:rsidR="00AD61FB" w:rsidRPr="00C5105C">
        <w:t>program. DHD10 is also part of Mid-Central C</w:t>
      </w:r>
      <w:r w:rsidR="00B3017A" w:rsidRPr="00C5105C">
        <w:t>oordinati</w:t>
      </w:r>
      <w:r w:rsidR="00AD61FB" w:rsidRPr="00C5105C">
        <w:t>ng C</w:t>
      </w:r>
      <w:r w:rsidR="00B3017A" w:rsidRPr="00C5105C">
        <w:t>ommittee and they are doing regional training together, and could be a way of filling in. This group is doing all-hands training in August in Ferris. Mark would like to put together a primer and send proposal to Kevin. Gives us three possibilities to use as pilot.</w:t>
      </w:r>
    </w:p>
    <w:p w:rsidR="005D72FA" w:rsidRPr="00C5105C" w:rsidRDefault="003C5C5C" w:rsidP="005D72FA">
      <w:pPr>
        <w:pStyle w:val="ListParagraph"/>
        <w:numPr>
          <w:ilvl w:val="0"/>
          <w:numId w:val="1"/>
        </w:numPr>
      </w:pPr>
      <w:r w:rsidRPr="00C5105C">
        <w:t>Training- curriculum based o</w:t>
      </w:r>
      <w:r w:rsidR="00C5105C">
        <w:t>n what was discussed last month; Mark</w:t>
      </w:r>
      <w:r w:rsidRPr="00C5105C">
        <w:t xml:space="preserve"> assigned times and there is about 8.5 hours of material. Want to cut back to 6-6.5. Try to shorten some items or cut out. Like idea of having panels which will take more work but will </w:t>
      </w:r>
      <w:r w:rsidR="00AD61FB" w:rsidRPr="00C5105C">
        <w:t>create a better product. Kevin B</w:t>
      </w:r>
      <w:r w:rsidRPr="00C5105C">
        <w:t>- DEQ, MDARD, MDHHS could have some overview stuff ahead of time and shorten the PH1</w:t>
      </w:r>
      <w:r w:rsidR="007654B6">
        <w:t xml:space="preserve">01 section. Tammy: not sure PH Now and in the </w:t>
      </w:r>
      <w:proofErr w:type="gramStart"/>
      <w:r w:rsidR="007654B6">
        <w:t>F</w:t>
      </w:r>
      <w:r w:rsidRPr="00C5105C">
        <w:t>uture</w:t>
      </w:r>
      <w:proofErr w:type="gramEnd"/>
      <w:r w:rsidRPr="00C5105C">
        <w:t xml:space="preserve"> is necessary for training. </w:t>
      </w:r>
      <w:r w:rsidR="00AD61FB" w:rsidRPr="00C5105C">
        <w:t>PHAB &amp;</w:t>
      </w:r>
      <w:r w:rsidR="007654B6">
        <w:t xml:space="preserve"> Innovative s</w:t>
      </w:r>
      <w:r w:rsidR="00194A5F" w:rsidRPr="00C5105C">
        <w:t>ystems may go in this section,</w:t>
      </w:r>
      <w:r w:rsidR="007654B6">
        <w:t xml:space="preserve"> and are</w:t>
      </w:r>
      <w:r w:rsidR="00194A5F" w:rsidRPr="00C5105C">
        <w:t xml:space="preserve"> important</w:t>
      </w:r>
      <w:r w:rsidR="00AD61FB" w:rsidRPr="00C5105C">
        <w:t>,</w:t>
      </w:r>
      <w:r w:rsidR="007654B6">
        <w:t xml:space="preserve"> but should they</w:t>
      </w:r>
      <w:r w:rsidR="00194A5F" w:rsidRPr="00C5105C">
        <w:t xml:space="preserve"> be focused here? Maybe in a later model of training? </w:t>
      </w:r>
      <w:r w:rsidR="00001099" w:rsidRPr="00C5105C">
        <w:t xml:space="preserve">Too much information when learning basics </w:t>
      </w:r>
      <w:r w:rsidR="00AD61FB" w:rsidRPr="00C5105C">
        <w:t>of PH. Important piece with PHAB</w:t>
      </w:r>
      <w:r w:rsidR="00001099" w:rsidRPr="00C5105C">
        <w:t xml:space="preserve">, maybe value in keeping a little bit in there, like an introduction. </w:t>
      </w:r>
      <w:r w:rsidR="00C71E1F" w:rsidRPr="00C5105C">
        <w:t>MDARD still planning on doing media communi</w:t>
      </w:r>
      <w:r w:rsidR="007654B6">
        <w:t>cations training;</w:t>
      </w:r>
      <w:r w:rsidR="00C71E1F" w:rsidRPr="00C5105C">
        <w:t xml:space="preserve"> Kevin will find out what the plan is for future and we can shorten that sectio</w:t>
      </w:r>
      <w:r w:rsidR="00AD61FB" w:rsidRPr="00C5105C">
        <w:t>n and give the engagement dates.</w:t>
      </w:r>
      <w:r w:rsidR="00C71E1F" w:rsidRPr="00C5105C">
        <w:t xml:space="preserve"> Will this focus be on only EH? Kevin to check. How many people are we talking? </w:t>
      </w:r>
      <w:r w:rsidR="00DD6CD1" w:rsidRPr="00C5105C">
        <w:t>Mark can query forums and try to come up with</w:t>
      </w:r>
      <w:r w:rsidR="00AD61FB" w:rsidRPr="00C5105C">
        <w:t xml:space="preserve"> a number. Under PH101 F</w:t>
      </w:r>
      <w:r w:rsidR="00DD6CD1" w:rsidRPr="00C5105C">
        <w:t xml:space="preserve">inance, plan is to do brief overview and give information on referral to resources. Get liaison info for each group within each department. Thoughts on this and panel of professionals? Mentoring section </w:t>
      </w:r>
      <w:r w:rsidR="00AD61FB" w:rsidRPr="00C5105C">
        <w:t xml:space="preserve">to </w:t>
      </w:r>
      <w:r w:rsidR="00DD6CD1" w:rsidRPr="00C5105C">
        <w:t xml:space="preserve">have Jodie do presentation overview. </w:t>
      </w:r>
      <w:r w:rsidR="001A1043" w:rsidRPr="00C5105C">
        <w:t xml:space="preserve">Mark to work with MALPH to tweak down to 6.5 hours of material and send out to group. </w:t>
      </w:r>
      <w:r w:rsidR="00791AD3" w:rsidRPr="00C5105C">
        <w:t xml:space="preserve">Tammy- order of sections important. Anything interactive should go later in the day. </w:t>
      </w:r>
      <w:r w:rsidR="005D72FA" w:rsidRPr="00C5105C">
        <w:t>Trac</w:t>
      </w:r>
      <w:r w:rsidR="00AD61FB" w:rsidRPr="00C5105C">
        <w:t>e</w:t>
      </w:r>
      <w:r w:rsidR="005D72FA" w:rsidRPr="00C5105C">
        <w:t xml:space="preserve">y- would the panel be better at the end as people learn something throughout the day and want to ask questions of the panel? Move panel to end of training.  Mark will send out revised schedule for comments. Have enough resources to do two trainings for NMU and Rochester and based on whether or not new resources, will set up more dates. If we don’t get new resources we will build after Oct 1. </w:t>
      </w:r>
      <w:r w:rsidR="00D91681" w:rsidRPr="00C5105C">
        <w:t xml:space="preserve">Mark will work with Jodie and send out notice with the agenda TBD, and begin registration. </w:t>
      </w:r>
      <w:r w:rsidR="00EC52B4" w:rsidRPr="00C5105C">
        <w:t>Dana- what type of deadline are we looking at for speakers and</w:t>
      </w:r>
      <w:r w:rsidR="00AD61FB" w:rsidRPr="00C5105C">
        <w:t xml:space="preserve"> to</w:t>
      </w:r>
      <w:r w:rsidR="00EC52B4" w:rsidRPr="00C5105C">
        <w:t xml:space="preserve"> give them time to plan? Mark will begin calling relevant parties at LHD and state departments to make arrangements, very soon.</w:t>
      </w:r>
      <w:r w:rsidR="00A60286" w:rsidRPr="00C5105C">
        <w:t xml:space="preserve"> Invitation will be out this week. </w:t>
      </w:r>
    </w:p>
    <w:p w:rsidR="00A60286" w:rsidRPr="00C5105C" w:rsidRDefault="00A60286" w:rsidP="005D72FA">
      <w:pPr>
        <w:pStyle w:val="ListParagraph"/>
        <w:numPr>
          <w:ilvl w:val="0"/>
          <w:numId w:val="1"/>
        </w:numPr>
      </w:pPr>
      <w:r w:rsidRPr="00C5105C">
        <w:lastRenderedPageBreak/>
        <w:t>Manual-</w:t>
      </w:r>
      <w:r w:rsidR="00B23DF0" w:rsidRPr="00C5105C">
        <w:t xml:space="preserve"> outline is up on the MALPH website and able to be viewed by committee. Marcus excited on how state partners can feed into this once it is up. As we load it up, it will make more sense. Will depend on the departments and forums to send info and approve before they are up on the website. By next meeting website manual should have material.</w:t>
      </w:r>
    </w:p>
    <w:p w:rsidR="00B23DF0" w:rsidRPr="00C5105C" w:rsidRDefault="00B23DF0" w:rsidP="005D72FA">
      <w:pPr>
        <w:pStyle w:val="ListParagraph"/>
        <w:numPr>
          <w:ilvl w:val="0"/>
          <w:numId w:val="1"/>
        </w:numPr>
      </w:pPr>
      <w:r w:rsidRPr="00C5105C">
        <w:t>Next meeting- May 21</w:t>
      </w:r>
      <w:r w:rsidRPr="00C5105C">
        <w:rPr>
          <w:vertAlign w:val="superscript"/>
        </w:rPr>
        <w:t>st</w:t>
      </w:r>
      <w:r w:rsidRPr="00C5105C">
        <w:t>,</w:t>
      </w:r>
      <w:r w:rsidR="00AD61FB" w:rsidRPr="00C5105C">
        <w:t xml:space="preserve"> some</w:t>
      </w:r>
      <w:r w:rsidRPr="00C5105C">
        <w:t xml:space="preserve"> materials will be on website by May 11</w:t>
      </w:r>
      <w:r w:rsidRPr="00C5105C">
        <w:rPr>
          <w:vertAlign w:val="superscript"/>
        </w:rPr>
        <w:t>th</w:t>
      </w:r>
      <w:r w:rsidRPr="00C5105C">
        <w:t xml:space="preserve">. Information on Marquette and Rochester training will also be out there. Mark will be reaching out for speakers soon. </w:t>
      </w:r>
    </w:p>
    <w:p w:rsidR="00B23DF0" w:rsidRPr="00C5105C" w:rsidRDefault="00B23DF0" w:rsidP="00B23DF0">
      <w:pPr>
        <w:ind w:left="360"/>
      </w:pPr>
      <w:r w:rsidRPr="00C5105C">
        <w:t xml:space="preserve">Meeting adjourned </w:t>
      </w:r>
      <w:r w:rsidR="005B2968" w:rsidRPr="00C5105C">
        <w:t>1</w:t>
      </w:r>
      <w:r w:rsidR="00180939" w:rsidRPr="00C5105C">
        <w:t>0:52am</w:t>
      </w:r>
    </w:p>
    <w:p w:rsidR="005D72FA" w:rsidRPr="00C5105C" w:rsidRDefault="005D72FA" w:rsidP="005D72FA">
      <w:pPr>
        <w:pStyle w:val="ListParagraph"/>
      </w:pPr>
    </w:p>
    <w:p w:rsidR="005D72FA" w:rsidRPr="00C5105C" w:rsidRDefault="005D72FA" w:rsidP="005D72FA">
      <w:pPr>
        <w:pStyle w:val="ListParagraph"/>
      </w:pPr>
    </w:p>
    <w:p w:rsidR="007A56A3" w:rsidRDefault="007A56A3"/>
    <w:sectPr w:rsidR="007A5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382"/>
    <w:multiLevelType w:val="hybridMultilevel"/>
    <w:tmpl w:val="2856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AB"/>
    <w:rsid w:val="00001099"/>
    <w:rsid w:val="00180939"/>
    <w:rsid w:val="00194A5F"/>
    <w:rsid w:val="001A1043"/>
    <w:rsid w:val="00277CF2"/>
    <w:rsid w:val="003C5C5C"/>
    <w:rsid w:val="004D5D0F"/>
    <w:rsid w:val="005B2968"/>
    <w:rsid w:val="005D72FA"/>
    <w:rsid w:val="00650537"/>
    <w:rsid w:val="007654B6"/>
    <w:rsid w:val="00791AD3"/>
    <w:rsid w:val="007A56A3"/>
    <w:rsid w:val="008B38AB"/>
    <w:rsid w:val="00A60286"/>
    <w:rsid w:val="00AD61FB"/>
    <w:rsid w:val="00B23DF0"/>
    <w:rsid w:val="00B3017A"/>
    <w:rsid w:val="00C5105C"/>
    <w:rsid w:val="00C6085D"/>
    <w:rsid w:val="00C71E1F"/>
    <w:rsid w:val="00D778C3"/>
    <w:rsid w:val="00D91681"/>
    <w:rsid w:val="00DD6CD1"/>
    <w:rsid w:val="00EC52B4"/>
    <w:rsid w:val="00F9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5BE20-B73E-43AA-BFA2-33BF00E1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6A3"/>
    <w:pPr>
      <w:ind w:left="720"/>
      <w:contextualSpacing/>
    </w:pPr>
  </w:style>
  <w:style w:type="paragraph" w:styleId="BalloonText">
    <w:name w:val="Balloon Text"/>
    <w:basedOn w:val="Normal"/>
    <w:link w:val="BalloonTextChar"/>
    <w:uiPriority w:val="99"/>
    <w:semiHidden/>
    <w:unhideWhenUsed/>
    <w:rsid w:val="00277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Fulk</dc:creator>
  <cp:keywords/>
  <dc:description/>
  <cp:lastModifiedBy>Jodie Shaver</cp:lastModifiedBy>
  <cp:revision>2</cp:revision>
  <cp:lastPrinted>2018-05-15T17:46:00Z</cp:lastPrinted>
  <dcterms:created xsi:type="dcterms:W3CDTF">2018-05-15T18:22:00Z</dcterms:created>
  <dcterms:modified xsi:type="dcterms:W3CDTF">2018-05-15T18:22:00Z</dcterms:modified>
</cp:coreProperties>
</file>