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DEE" w:rsidRPr="008B5F96" w:rsidRDefault="003A1DEE" w:rsidP="003A1DEE">
      <w:pPr>
        <w:pStyle w:val="Default"/>
        <w:ind w:left="0"/>
        <w:jc w:val="center"/>
        <w:rPr>
          <w:rFonts w:ascii="Times New Roman" w:hAnsi="Times New Roman"/>
          <w:b/>
          <w:i/>
          <w:szCs w:val="24"/>
        </w:rPr>
      </w:pPr>
      <w:bookmarkStart w:id="0" w:name="_GoBack"/>
      <w:bookmarkEnd w:id="0"/>
      <w:r w:rsidRPr="008B5F96">
        <w:rPr>
          <w:rFonts w:ascii="Times New Roman" w:hAnsi="Times New Roman"/>
          <w:b/>
          <w:i/>
          <w:szCs w:val="24"/>
        </w:rPr>
        <w:t>Medical Director Contract when an Employee of LPHD Template</w:t>
      </w:r>
    </w:p>
    <w:p w:rsidR="003A1DEE" w:rsidRPr="008B5F96" w:rsidRDefault="003A1DEE" w:rsidP="003A1DEE">
      <w:pPr>
        <w:pStyle w:val="Default"/>
        <w:ind w:left="0"/>
        <w:jc w:val="center"/>
        <w:rPr>
          <w:rFonts w:ascii="Times New Roman" w:hAnsi="Times New Roman"/>
          <w:b/>
          <w:szCs w:val="24"/>
        </w:rPr>
      </w:pPr>
    </w:p>
    <w:p w:rsidR="003A1DEE" w:rsidRPr="008B5F96" w:rsidRDefault="003A1DEE" w:rsidP="003A1DEE">
      <w:pPr>
        <w:pStyle w:val="Default"/>
        <w:ind w:left="0"/>
        <w:jc w:val="center"/>
        <w:rPr>
          <w:rFonts w:ascii="Times New Roman" w:hAnsi="Times New Roman"/>
          <w:b/>
          <w:szCs w:val="24"/>
        </w:rPr>
      </w:pPr>
      <w:r w:rsidRPr="008B5F96">
        <w:rPr>
          <w:rFonts w:ascii="Times New Roman" w:hAnsi="Times New Roman"/>
          <w:b/>
          <w:szCs w:val="24"/>
        </w:rPr>
        <w:t>CONTRACTUAL AGREEMENT</w:t>
      </w:r>
    </w:p>
    <w:p w:rsidR="003A1DEE" w:rsidRPr="008B5F96" w:rsidRDefault="003A1DEE" w:rsidP="003A1DEE">
      <w:pPr>
        <w:pStyle w:val="Default"/>
        <w:ind w:left="0"/>
        <w:jc w:val="center"/>
        <w:rPr>
          <w:rFonts w:ascii="Times New Roman" w:hAnsi="Times New Roman"/>
          <w:b/>
          <w:szCs w:val="24"/>
        </w:rPr>
      </w:pPr>
      <w:r w:rsidRPr="008B5F96">
        <w:rPr>
          <w:rFonts w:ascii="Times New Roman" w:hAnsi="Times New Roman"/>
          <w:b/>
          <w:szCs w:val="24"/>
        </w:rPr>
        <w:t>for</w:t>
      </w:r>
    </w:p>
    <w:p w:rsidR="003A1DEE" w:rsidRPr="008B5F96" w:rsidRDefault="003A1DEE" w:rsidP="003A1DEE">
      <w:pPr>
        <w:pStyle w:val="Default"/>
        <w:ind w:left="0"/>
        <w:jc w:val="center"/>
        <w:rPr>
          <w:rFonts w:ascii="Times New Roman" w:hAnsi="Times New Roman"/>
          <w:b/>
          <w:szCs w:val="24"/>
        </w:rPr>
      </w:pPr>
      <w:r w:rsidRPr="008B5F96">
        <w:rPr>
          <w:rFonts w:ascii="Times New Roman" w:hAnsi="Times New Roman"/>
          <w:b/>
          <w:szCs w:val="24"/>
        </w:rPr>
        <w:t xml:space="preserve">PUBLIC HEALTH MEDICAL DIRECTION </w:t>
      </w:r>
    </w:p>
    <w:p w:rsidR="003A1DEE" w:rsidRPr="008B5F96" w:rsidRDefault="003A1DEE" w:rsidP="003A1DEE">
      <w:pPr>
        <w:pStyle w:val="Default"/>
        <w:ind w:left="0"/>
        <w:jc w:val="center"/>
        <w:rPr>
          <w:rFonts w:ascii="Times New Roman" w:hAnsi="Times New Roman"/>
          <w:szCs w:val="24"/>
        </w:rPr>
      </w:pPr>
      <w:r w:rsidRPr="008B5F96">
        <w:rPr>
          <w:rFonts w:ascii="Times New Roman" w:hAnsi="Times New Roman"/>
          <w:szCs w:val="24"/>
        </w:rPr>
        <w:t>Between</w:t>
      </w:r>
    </w:p>
    <w:p w:rsidR="003A1DEE" w:rsidRPr="008B5F96" w:rsidRDefault="003A1DEE" w:rsidP="003A1DEE">
      <w:pPr>
        <w:pStyle w:val="Default"/>
        <w:ind w:left="0"/>
        <w:jc w:val="center"/>
        <w:rPr>
          <w:rFonts w:ascii="Times New Roman" w:hAnsi="Times New Roman"/>
          <w:szCs w:val="24"/>
        </w:rPr>
      </w:pPr>
      <w:r w:rsidRPr="008B5F96">
        <w:rPr>
          <w:rFonts w:ascii="Times New Roman" w:hAnsi="Times New Roman"/>
          <w:szCs w:val="24"/>
        </w:rPr>
        <w:t>____________________________________</w:t>
      </w:r>
    </w:p>
    <w:p w:rsidR="003A1DEE" w:rsidRPr="008B5F96" w:rsidRDefault="003A1DEE" w:rsidP="003A1DEE">
      <w:pPr>
        <w:pStyle w:val="Default"/>
        <w:ind w:left="0"/>
        <w:jc w:val="center"/>
        <w:rPr>
          <w:rFonts w:ascii="Times New Roman" w:hAnsi="Times New Roman"/>
          <w:szCs w:val="24"/>
        </w:rPr>
      </w:pPr>
      <w:r w:rsidRPr="008B5F96">
        <w:rPr>
          <w:rFonts w:ascii="Times New Roman" w:hAnsi="Times New Roman"/>
          <w:szCs w:val="24"/>
        </w:rPr>
        <w:t xml:space="preserve">and </w:t>
      </w:r>
    </w:p>
    <w:p w:rsidR="003A1DEE" w:rsidRPr="008B5F96" w:rsidRDefault="003A1DEE" w:rsidP="003A1DEE">
      <w:pPr>
        <w:pStyle w:val="Default"/>
        <w:ind w:left="0"/>
        <w:jc w:val="center"/>
        <w:rPr>
          <w:rFonts w:ascii="Times New Roman" w:hAnsi="Times New Roman"/>
          <w:szCs w:val="24"/>
        </w:rPr>
      </w:pPr>
      <w:r w:rsidRPr="008B5F96">
        <w:rPr>
          <w:rFonts w:ascii="Times New Roman" w:hAnsi="Times New Roman"/>
          <w:szCs w:val="24"/>
        </w:rPr>
        <w:t>__________________________ HEALTH DEPARTMENT</w:t>
      </w:r>
    </w:p>
    <w:p w:rsidR="003A1DEE" w:rsidRPr="008B5F96" w:rsidRDefault="003A1DEE" w:rsidP="003A1DEE">
      <w:pPr>
        <w:pStyle w:val="Default"/>
        <w:ind w:left="0"/>
        <w:jc w:val="center"/>
        <w:rPr>
          <w:rFonts w:ascii="Times New Roman" w:hAnsi="Times New Roman"/>
          <w:szCs w:val="24"/>
        </w:rPr>
      </w:pPr>
    </w:p>
    <w:p w:rsidR="003A1DEE" w:rsidRPr="008B5F96" w:rsidRDefault="003A1DEE" w:rsidP="003A1D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r w:rsidRPr="008B5F96">
        <w:rPr>
          <w:rFonts w:ascii="Times New Roman" w:hAnsi="Times New Roman" w:cs="Times New Roman"/>
          <w:sz w:val="24"/>
          <w:szCs w:val="24"/>
        </w:rPr>
        <w:t xml:space="preserve">This contract is executed by and between _______________ Health Department (the “Health Department”) located at </w:t>
      </w:r>
      <w:r w:rsidRPr="008B5F96">
        <w:rPr>
          <w:rFonts w:ascii="Times New Roman" w:hAnsi="Times New Roman" w:cs="Times New Roman"/>
          <w:i/>
          <w:sz w:val="24"/>
          <w:szCs w:val="24"/>
        </w:rPr>
        <w:t>(</w:t>
      </w:r>
      <w:r w:rsidRPr="008B5F96">
        <w:rPr>
          <w:rFonts w:ascii="Times New Roman" w:hAnsi="Times New Roman" w:cs="Times New Roman"/>
          <w:i/>
          <w:sz w:val="24"/>
          <w:szCs w:val="24"/>
          <w:u w:val="single"/>
        </w:rPr>
        <w:t>administrative address of the HD)</w:t>
      </w:r>
      <w:r w:rsidRPr="008B5F96">
        <w:rPr>
          <w:rFonts w:ascii="Times New Roman" w:hAnsi="Times New Roman" w:cs="Times New Roman"/>
          <w:sz w:val="24"/>
          <w:szCs w:val="24"/>
        </w:rPr>
        <w:t xml:space="preserve">   and _________________ (the “Medical Director) for the purpose of providing qualified Public Health Medical Direction for the health jurisdiction that includes the following county/counties ______________.     Medical direction to the ____________________Health Department is required by the Public Health Code (Act 368 of Public Acts of 1978, MCL 333.2495), Michigan’s Public Health Code, including its administrative regulations and specifically R 325.13002(this is medical director qualifications) and R325.13004a (time requirements).</w:t>
      </w:r>
    </w:p>
    <w:p w:rsidR="003A1DEE" w:rsidRPr="008B5F96" w:rsidRDefault="003A1DEE" w:rsidP="003A1DEE">
      <w:pPr>
        <w:spacing w:before="270"/>
        <w:jc w:val="center"/>
        <w:rPr>
          <w:rFonts w:ascii="Times New Roman" w:hAnsi="Times New Roman" w:cs="Times New Roman"/>
          <w:sz w:val="24"/>
          <w:szCs w:val="24"/>
        </w:rPr>
      </w:pPr>
      <w:r w:rsidRPr="008B5F96">
        <w:rPr>
          <w:rFonts w:ascii="Times New Roman" w:hAnsi="Times New Roman" w:cs="Times New Roman"/>
          <w:b/>
          <w:bCs/>
          <w:sz w:val="24"/>
          <w:szCs w:val="24"/>
        </w:rPr>
        <w:t xml:space="preserve">RECITALS: </w:t>
      </w:r>
    </w:p>
    <w:p w:rsidR="003A1DEE" w:rsidRPr="008B5F96" w:rsidRDefault="003A1DEE" w:rsidP="003A1DEE">
      <w:pPr>
        <w:spacing w:before="180"/>
        <w:ind w:left="49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________Health Department is responsible for public health services as defined in PA 368 of 1978 for its health jurisdiction; and</w:t>
      </w:r>
    </w:p>
    <w:p w:rsidR="003A1DEE" w:rsidRPr="008B5F96" w:rsidRDefault="003A1DEE" w:rsidP="003A1DEE">
      <w:pPr>
        <w:spacing w:before="180"/>
        <w:ind w:left="49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___________Health Department desires to engage _______to provide medical director services as defined in PA 368 of 1978; and</w:t>
      </w:r>
    </w:p>
    <w:p w:rsidR="003A1DEE" w:rsidRPr="008B5F96" w:rsidRDefault="003A1DEE" w:rsidP="003A1DEE">
      <w:pPr>
        <w:spacing w:before="180"/>
        <w:ind w:left="54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___________ who is duly licensed in the State of Michigan and complies with the Medical Director qualifications as defend in R 325.13002 and/or R 323.13007 (provisional appointment).</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r w:rsidRPr="008B5F96">
        <w:rPr>
          <w:rFonts w:ascii="Times New Roman" w:hAnsi="Times New Roman" w:cs="Times New Roman"/>
          <w:b/>
          <w:bCs/>
          <w:sz w:val="24"/>
          <w:szCs w:val="24"/>
        </w:rPr>
        <w:t xml:space="preserve">NOW THEREFORE </w:t>
      </w:r>
      <w:r w:rsidRPr="008B5F96">
        <w:rPr>
          <w:rFonts w:ascii="Times New Roman" w:eastAsiaTheme="minorEastAsia" w:hAnsi="Times New Roman" w:cs="Times New Roman"/>
          <w:sz w:val="24"/>
          <w:szCs w:val="24"/>
        </w:rPr>
        <w:t>for</w:t>
      </w:r>
      <w:r w:rsidRPr="008B5F96">
        <w:rPr>
          <w:rFonts w:ascii="Times New Roman" w:hAnsi="Times New Roman" w:cs="Times New Roman"/>
          <w:bCs/>
          <w:sz w:val="24"/>
          <w:szCs w:val="24"/>
        </w:rPr>
        <w:t xml:space="preserve"> and in consideration of the mutual covenants hereinafter contained</w:t>
      </w:r>
      <w:r w:rsidRPr="008B5F96" w:rsidDel="002C0C8C">
        <w:rPr>
          <w:rFonts w:ascii="Times New Roman" w:hAnsi="Times New Roman" w:cs="Times New Roman"/>
          <w:bCs/>
          <w:sz w:val="24"/>
          <w:szCs w:val="24"/>
        </w:rPr>
        <w:t xml:space="preserve"> </w:t>
      </w:r>
      <w:r w:rsidRPr="008B5F96">
        <w:rPr>
          <w:rFonts w:ascii="Times New Roman" w:hAnsi="Times New Roman" w:cs="Times New Roman"/>
          <w:bCs/>
          <w:sz w:val="24"/>
          <w:szCs w:val="24"/>
        </w:rPr>
        <w:t>it is agreed as follows: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18"/>
        <w:rPr>
          <w:rFonts w:ascii="Times New Roman" w:hAnsi="Times New Roman" w:cs="Times New Roman"/>
          <w:b/>
          <w:sz w:val="24"/>
          <w:szCs w:val="24"/>
        </w:rPr>
      </w:pPr>
      <w:r w:rsidRPr="008B5F96">
        <w:rPr>
          <w:rFonts w:ascii="Times New Roman" w:hAnsi="Times New Roman" w:cs="Times New Roman"/>
          <w:b/>
          <w:sz w:val="24"/>
          <w:szCs w:val="24"/>
        </w:rPr>
        <w:t>I.</w:t>
      </w:r>
      <w:r w:rsidRPr="008B5F96">
        <w:rPr>
          <w:rFonts w:ascii="Times New Roman" w:hAnsi="Times New Roman" w:cs="Times New Roman"/>
          <w:b/>
          <w:sz w:val="24"/>
          <w:szCs w:val="24"/>
        </w:rPr>
        <w:tab/>
        <w:t xml:space="preserve">Scope of Service:  </w:t>
      </w:r>
    </w:p>
    <w:p w:rsidR="003A1DEE" w:rsidRPr="008B5F96" w:rsidRDefault="003A1DEE" w:rsidP="003A1D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r w:rsidRPr="008B5F96">
        <w:rPr>
          <w:rFonts w:ascii="Times New Roman" w:hAnsi="Times New Roman" w:cs="Times New Roman"/>
          <w:sz w:val="24"/>
          <w:szCs w:val="24"/>
        </w:rPr>
        <w:t xml:space="preserve">The Health Department hereby engages and retains ____________to serve as Medical Director and provide the services as defined in this Agreement.   A copy of the Medical Director Job Description is attached hereto as Attachment I and is incorporated into this Agreement by this reference, which provides some of the requirements for the position.  The Medical Director agrees to provide the services described in this Agreement, and to make those determinations necessary or appropriate to carry out the Health Department’s required or delegated functions under the Michigan Public Health Code and to protect public health and prevent diseases.  </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b/>
          <w:sz w:val="24"/>
          <w:szCs w:val="24"/>
        </w:rPr>
        <w:lastRenderedPageBreak/>
        <w:t>II.</w:t>
      </w:r>
      <w:r w:rsidRPr="008B5F96">
        <w:rPr>
          <w:rFonts w:ascii="Times New Roman" w:hAnsi="Times New Roman" w:cs="Times New Roman"/>
          <w:b/>
          <w:sz w:val="24"/>
          <w:szCs w:val="24"/>
        </w:rPr>
        <w:tab/>
        <w:t>Responsibilities of the Medical Director</w:t>
      </w:r>
      <w:r w:rsidRPr="008B5F96">
        <w:rPr>
          <w:rFonts w:ascii="Times New Roman" w:hAnsi="Times New Roman" w:cs="Times New Roman"/>
          <w:sz w:val="24"/>
          <w:szCs w:val="24"/>
        </w:rPr>
        <w:t>:</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t>A.</w:t>
      </w:r>
      <w:r w:rsidRPr="008B5F96">
        <w:rPr>
          <w:rFonts w:ascii="Times New Roman" w:hAnsi="Times New Roman" w:cs="Times New Roman"/>
          <w:sz w:val="24"/>
          <w:szCs w:val="24"/>
        </w:rPr>
        <w:tab/>
        <w:t>The Medical Director shall act as the medical director for the Health Department and shall be responsible for the medical supervision of public health services for the Health Department.  The duties of the Medical Director shall include, but are not limited to, the following:</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3A1DEE" w:rsidRPr="008B5F96" w:rsidRDefault="003A1DEE" w:rsidP="003A1DEE">
      <w:pPr>
        <w:pStyle w:val="ListParagraph"/>
        <w:numPr>
          <w:ilvl w:val="0"/>
          <w:numId w:val="2"/>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medical leadership to improve health outcomes and protect the environment of the health jurisdiction.</w:t>
      </w:r>
    </w:p>
    <w:p w:rsidR="003A1DEE" w:rsidRPr="008B5F96" w:rsidRDefault="003A1DEE" w:rsidP="003A1DEE">
      <w:pPr>
        <w:pStyle w:val="ListParagraph"/>
        <w:numPr>
          <w:ilvl w:val="0"/>
          <w:numId w:val="2"/>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medical direction for required disease control and other public health programs.</w:t>
      </w:r>
    </w:p>
    <w:p w:rsidR="003A1DEE" w:rsidRPr="008B5F96" w:rsidRDefault="003A1DEE" w:rsidP="003A1DEE">
      <w:pPr>
        <w:pStyle w:val="ListParagraph"/>
        <w:numPr>
          <w:ilvl w:val="0"/>
          <w:numId w:val="2"/>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review, change and sign guidelines, protocols and standing orders for services provided by the Health Department (e.g. Sexually Transmitted Diseases, Family Planning, Immunizations).</w:t>
      </w:r>
    </w:p>
    <w:p w:rsidR="003A1DEE" w:rsidRPr="008B5F96" w:rsidRDefault="003A1DEE" w:rsidP="003A1DEE">
      <w:pPr>
        <w:pStyle w:val="ListParagraph"/>
        <w:numPr>
          <w:ilvl w:val="0"/>
          <w:numId w:val="2"/>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research, planning and networking with the health care community as needed for special projects and emerging public health issues.</w:t>
      </w:r>
    </w:p>
    <w:p w:rsidR="003A1DEE" w:rsidRPr="008B5F96" w:rsidRDefault="003A1DEE" w:rsidP="003A1DEE">
      <w:pPr>
        <w:pStyle w:val="ListParagraph"/>
        <w:numPr>
          <w:ilvl w:val="0"/>
          <w:numId w:val="2"/>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The medical director job description included in Attachment I provides a comprehensive review of expectations regarding medical director role for the Health Department.</w:t>
      </w:r>
    </w:p>
    <w:p w:rsidR="003A1DEE" w:rsidRPr="008B5F96" w:rsidRDefault="003A1DEE" w:rsidP="003A1DEE">
      <w:pPr>
        <w:pStyle w:val="ListParagraph"/>
        <w:numPr>
          <w:ilvl w:val="0"/>
          <w:numId w:val="2"/>
        </w:numPr>
        <w:spacing w:after="0" w:line="240" w:lineRule="auto"/>
        <w:ind w:right="18"/>
        <w:rPr>
          <w:rFonts w:ascii="Times New Roman" w:hAnsi="Times New Roman" w:cs="Times New Roman"/>
          <w:i/>
          <w:sz w:val="24"/>
          <w:szCs w:val="24"/>
        </w:rPr>
      </w:pPr>
      <w:r w:rsidRPr="008B5F96">
        <w:rPr>
          <w:rFonts w:ascii="Times New Roman" w:hAnsi="Times New Roman" w:cs="Times New Roman"/>
          <w:i/>
          <w:sz w:val="24"/>
          <w:szCs w:val="24"/>
        </w:rPr>
        <w:t>Provide supervision for mid-level practitioners as defined in a collaborative practice agreement.</w:t>
      </w:r>
    </w:p>
    <w:p w:rsidR="003A1DEE" w:rsidRPr="008B5F96" w:rsidRDefault="003A1DEE" w:rsidP="003A1DEE">
      <w:pPr>
        <w:pStyle w:val="ListParagraph"/>
        <w:numPr>
          <w:ilvl w:val="0"/>
          <w:numId w:val="2"/>
        </w:numPr>
        <w:spacing w:after="0" w:line="240" w:lineRule="auto"/>
        <w:ind w:right="18"/>
        <w:rPr>
          <w:rFonts w:ascii="Times New Roman" w:hAnsi="Times New Roman" w:cs="Times New Roman"/>
          <w:i/>
          <w:sz w:val="24"/>
          <w:szCs w:val="24"/>
        </w:rPr>
      </w:pPr>
      <w:r w:rsidRPr="008B5F96">
        <w:rPr>
          <w:rFonts w:ascii="Times New Roman" w:hAnsi="Times New Roman" w:cs="Times New Roman"/>
          <w:i/>
          <w:sz w:val="24"/>
          <w:szCs w:val="24"/>
        </w:rPr>
        <w:t>Provide medical direction for other health department programs, listed below:</w:t>
      </w:r>
    </w:p>
    <w:p w:rsidR="003A1DEE" w:rsidRPr="008B5F96" w:rsidRDefault="003A1DEE" w:rsidP="003A1DEE">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Adolescent Health Clinic</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w:t>
      </w:r>
      <w:r w:rsidRPr="008B5F96">
        <w:rPr>
          <w:rFonts w:ascii="Times New Roman" w:hAnsi="Times New Roman" w:cs="Times New Roman"/>
          <w:i/>
          <w:sz w:val="24"/>
          <w:szCs w:val="24"/>
        </w:rPr>
        <w:tab/>
        <w:t>Substance Abuse Program</w:t>
      </w:r>
    </w:p>
    <w:p w:rsidR="003A1DEE" w:rsidRPr="008B5F96" w:rsidRDefault="003A1DEE" w:rsidP="003A1DEE">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Primary Care Clinic</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w:t>
      </w:r>
      <w:r w:rsidRPr="008B5F96">
        <w:rPr>
          <w:rFonts w:ascii="Times New Roman" w:hAnsi="Times New Roman" w:cs="Times New Roman"/>
          <w:i/>
          <w:sz w:val="24"/>
          <w:szCs w:val="24"/>
        </w:rPr>
        <w:tab/>
        <w:t>Hospice</w:t>
      </w:r>
    </w:p>
    <w:p w:rsidR="003A1DEE" w:rsidRPr="008B5F96" w:rsidRDefault="003A1DEE" w:rsidP="003A1DEE">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Other Please List</w:t>
      </w:r>
    </w:p>
    <w:p w:rsidR="003A1DEE" w:rsidRPr="008B5F96" w:rsidRDefault="003A1DEE" w:rsidP="003A1DEE">
      <w:pPr>
        <w:ind w:left="1440" w:right="18"/>
        <w:rPr>
          <w:rFonts w:ascii="Times New Roman" w:hAnsi="Times New Roman" w:cs="Times New Roman"/>
          <w:sz w:val="24"/>
          <w:szCs w:val="24"/>
        </w:rPr>
      </w:pPr>
      <w:r w:rsidRPr="008B5F96">
        <w:rPr>
          <w:rFonts w:ascii="Times New Roman" w:hAnsi="Times New Roman" w:cs="Times New Roman"/>
          <w:sz w:val="24"/>
          <w:szCs w:val="24"/>
        </w:rPr>
        <w:t xml:space="preserve">8.  The Medical Director shall provide such additional duties as required by law, the Board of Health or the Health Officer.  </w:t>
      </w:r>
    </w:p>
    <w:p w:rsidR="003A1DEE" w:rsidRPr="008B5F96" w:rsidRDefault="003A1DEE" w:rsidP="003A1DEE">
      <w:pPr>
        <w:pStyle w:val="ListParagraph"/>
        <w:ind w:left="1440" w:right="18"/>
        <w:rPr>
          <w:rFonts w:ascii="Times New Roman" w:hAnsi="Times New Roman" w:cs="Times New Roman"/>
          <w:i/>
          <w:sz w:val="24"/>
          <w:szCs w:val="24"/>
        </w:rPr>
      </w:pPr>
    </w:p>
    <w:p w:rsidR="003A1DEE" w:rsidRPr="008B5F96" w:rsidRDefault="003A1DEE" w:rsidP="003A1DEE">
      <w:pPr>
        <w:ind w:right="18"/>
        <w:rPr>
          <w:rFonts w:ascii="Times New Roman" w:hAnsi="Times New Roman" w:cs="Times New Roman"/>
          <w:sz w:val="24"/>
          <w:szCs w:val="24"/>
        </w:rPr>
      </w:pPr>
      <w:r w:rsidRPr="008B5F96">
        <w:rPr>
          <w:rFonts w:ascii="Times New Roman" w:hAnsi="Times New Roman" w:cs="Times New Roman"/>
          <w:sz w:val="24"/>
          <w:szCs w:val="24"/>
        </w:rPr>
        <w:t>It is expressly understood and agreed that the Medical Director shall be expected to utilize his/her professional judgment in the performance of the services to be provided under this Agreement consistent with the Health Department’s policies, the laws, and the standards of his/her profession.</w:t>
      </w:r>
    </w:p>
    <w:p w:rsidR="003A1DEE" w:rsidRPr="008B5F96" w:rsidRDefault="003A1DEE" w:rsidP="003A1DEE">
      <w:pPr>
        <w:ind w:right="18"/>
        <w:rPr>
          <w:rFonts w:ascii="Times New Roman" w:hAnsi="Times New Roman" w:cs="Times New Roman"/>
          <w:i/>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Qualifications:   The Medical Director shall maintain the following qualifications: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1.</w:t>
      </w:r>
      <w:r w:rsidRPr="008B5F96">
        <w:rPr>
          <w:rFonts w:ascii="Times New Roman" w:hAnsi="Times New Roman" w:cs="Times New Roman"/>
          <w:sz w:val="24"/>
          <w:szCs w:val="24"/>
        </w:rPr>
        <w:tab/>
        <w:t xml:space="preserve">Michigan physician licensure. </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2.</w:t>
      </w:r>
      <w:r w:rsidRPr="008B5F96">
        <w:rPr>
          <w:rFonts w:ascii="Times New Roman" w:hAnsi="Times New Roman" w:cs="Times New Roman"/>
          <w:sz w:val="24"/>
          <w:szCs w:val="24"/>
        </w:rPr>
        <w:tab/>
        <w:t xml:space="preserve">Meet the qualifications as set forth in R 325.13002, or R 323.13007; </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 w:hanging="2160"/>
        <w:rPr>
          <w:rFonts w:ascii="Times New Roman" w:hAnsi="Times New Roman" w:cs="Times New Roman"/>
          <w:i/>
          <w:sz w:val="24"/>
          <w:szCs w:val="24"/>
        </w:rPr>
      </w:pPr>
      <w:r w:rsidRPr="008B5F96">
        <w:rPr>
          <w:rFonts w:ascii="Times New Roman" w:hAnsi="Times New Roman" w:cs="Times New Roman"/>
          <w:sz w:val="24"/>
          <w:szCs w:val="24"/>
        </w:rPr>
        <w:lastRenderedPageBreak/>
        <w:tab/>
      </w:r>
      <w:r w:rsidRPr="008B5F96">
        <w:rPr>
          <w:rFonts w:ascii="Times New Roman" w:hAnsi="Times New Roman" w:cs="Times New Roman"/>
          <w:sz w:val="24"/>
          <w:szCs w:val="24"/>
        </w:rPr>
        <w:tab/>
        <w:t>3.</w:t>
      </w:r>
      <w:r w:rsidRPr="008B5F96">
        <w:rPr>
          <w:rFonts w:ascii="Times New Roman" w:hAnsi="Times New Roman" w:cs="Times New Roman"/>
          <w:sz w:val="24"/>
          <w:szCs w:val="24"/>
        </w:rPr>
        <w:tab/>
      </w:r>
      <w:r w:rsidRPr="008B5F96">
        <w:rPr>
          <w:rFonts w:ascii="Times New Roman" w:hAnsi="Times New Roman" w:cs="Times New Roman"/>
          <w:i/>
          <w:sz w:val="24"/>
          <w:szCs w:val="24"/>
        </w:rPr>
        <w:t>Board Certification – each local health department should clarify this area based upon their local requirements.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C.</w:t>
      </w:r>
      <w:r w:rsidRPr="008B5F96">
        <w:rPr>
          <w:rFonts w:ascii="Times New Roman" w:hAnsi="Times New Roman" w:cs="Times New Roman"/>
          <w:sz w:val="24"/>
          <w:szCs w:val="24"/>
        </w:rPr>
        <w:tab/>
        <w:t>Records and Reports.  As part of the services the Medical Director shall maintain records and provide reports as defined by the Health Department.</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D.</w:t>
      </w:r>
      <w:r w:rsidRPr="008B5F96">
        <w:rPr>
          <w:rFonts w:ascii="Times New Roman" w:hAnsi="Times New Roman" w:cs="Times New Roman"/>
          <w:sz w:val="24"/>
          <w:szCs w:val="24"/>
        </w:rPr>
        <w:tab/>
        <w:t>The Health Department shall have sole and exclusive right to the retention of all records pertaining to its patients and services rendered pursuant to this Agreement.  The Medical Director shall have the right to access any Health Department records including patient records required for the performance of services to be provided pursuant to this Agreement.  The Medical Director agrees to comply with the Federal Health Insurance Portability and Accountability Act of 1996 (HIPAA) including the amendments made to HIPAA by the Health Information Technology for Economic and Clinical Health Act (“HITECH Act”), part of the American Recovery and Reinvestment Act of 2009 (“ARRA”) and the Genetic Information Nondiscrimination Act of 2008 (“GINA”), and its rules and regulations promulgated pursuant thereto, 45 CFR Parts 160 and 164, as amended..  Breach of this provision shall constitute a material breach of this Agreement.</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D.</w:t>
      </w:r>
      <w:r w:rsidRPr="008B5F96">
        <w:rPr>
          <w:rFonts w:ascii="Times New Roman" w:hAnsi="Times New Roman" w:cs="Times New Roman"/>
          <w:sz w:val="24"/>
          <w:szCs w:val="24"/>
        </w:rPr>
        <w:tab/>
        <w:t>The Medical Director shall render services in complete compliance with the standards and requirements of all applicable federal, state, local, and other laws, rules and regulations professional standards, and all applicable Health Department policies and procedures including compliance requirements.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18"/>
        <w:rPr>
          <w:rFonts w:ascii="Times New Roman" w:hAnsi="Times New Roman" w:cs="Times New Roman"/>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III.</w:t>
      </w:r>
      <w:r w:rsidRPr="008B5F96">
        <w:rPr>
          <w:rFonts w:ascii="Times New Roman" w:hAnsi="Times New Roman" w:cs="Times New Roman"/>
          <w:b/>
          <w:sz w:val="24"/>
          <w:szCs w:val="24"/>
        </w:rPr>
        <w:tab/>
        <w:t>Responsibilities of the Health Department</w:t>
      </w:r>
    </w:p>
    <w:p w:rsidR="003A1DEE" w:rsidRPr="008B5F96" w:rsidRDefault="003A1DEE" w:rsidP="003A1DEE">
      <w:pPr>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Health Department shall furnish the Medical Director with reasonable and necessary materials, supplies, facilities, and administrative support necessary to accomplish for the performance of services required under this Agreement.</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i/>
          <w:sz w:val="24"/>
          <w:szCs w:val="24"/>
        </w:rPr>
        <w:t>B.</w:t>
      </w:r>
      <w:r w:rsidRPr="008B5F96">
        <w:rPr>
          <w:rFonts w:ascii="Times New Roman" w:hAnsi="Times New Roman" w:cs="Times New Roman"/>
          <w:i/>
          <w:sz w:val="24"/>
          <w:szCs w:val="24"/>
        </w:rPr>
        <w:tab/>
        <w:t>The Health Department shall reimburse the medical director for the following professional expense:</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________Cell Phone</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________Board Certification</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________CME/In-service</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________Other</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3A1DEE" w:rsidRPr="00BB7608"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sz w:val="24"/>
          <w:szCs w:val="24"/>
        </w:rPr>
        <w:tab/>
      </w:r>
      <w:r w:rsidRPr="00BB7608">
        <w:rPr>
          <w:rFonts w:ascii="Times New Roman" w:hAnsi="Times New Roman" w:cs="Times New Roman"/>
          <w:i/>
          <w:sz w:val="24"/>
          <w:szCs w:val="24"/>
        </w:rPr>
        <w:t>This section is locally defined and may not be relevant in some agreements</w:t>
      </w:r>
    </w:p>
    <w:p w:rsidR="003A1DEE" w:rsidRPr="008B5F96" w:rsidRDefault="003A1DEE" w:rsidP="003A1DEE">
      <w:pPr>
        <w:ind w:left="1440" w:hanging="72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The Health Department shall periodically evaluate the Medical Director as part of this agreement.</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IV.</w:t>
      </w:r>
      <w:r w:rsidRPr="008B5F96">
        <w:rPr>
          <w:rFonts w:ascii="Times New Roman" w:hAnsi="Times New Roman" w:cs="Times New Roman"/>
          <w:b/>
          <w:sz w:val="24"/>
          <w:szCs w:val="24"/>
        </w:rPr>
        <w:tab/>
        <w:t>Mutual Responsibilities: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A.</w:t>
      </w:r>
      <w:r w:rsidRPr="008B5F96">
        <w:rPr>
          <w:rFonts w:ascii="Times New Roman" w:hAnsi="Times New Roman" w:cs="Times New Roman"/>
          <w:sz w:val="24"/>
          <w:szCs w:val="24"/>
        </w:rPr>
        <w:tab/>
        <w:t>Establish a procedure for public health medical direction if the medical director is unavailable due to illness and/or vacation.</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Maintain open lines of collaboration and communication.</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C.</w:t>
      </w:r>
      <w:r w:rsidRPr="008B5F96">
        <w:rPr>
          <w:rFonts w:ascii="Times New Roman" w:hAnsi="Times New Roman" w:cs="Times New Roman"/>
          <w:sz w:val="24"/>
          <w:szCs w:val="24"/>
        </w:rPr>
        <w:tab/>
        <w:t>Review the Medical Director Agreement annually and modify the Agreement as mutually agreed upon.</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900"/>
        <w:rPr>
          <w:rFonts w:ascii="Times New Roman" w:hAnsi="Times New Roman" w:cs="Times New Roman"/>
          <w:sz w:val="24"/>
          <w:szCs w:val="24"/>
        </w:rPr>
      </w:pPr>
      <w:r w:rsidRPr="008B5F96">
        <w:rPr>
          <w:rFonts w:ascii="Times New Roman" w:hAnsi="Times New Roman" w:cs="Times New Roman"/>
          <w:sz w:val="24"/>
          <w:szCs w:val="24"/>
        </w:rPr>
        <w:t>D.</w:t>
      </w:r>
      <w:r w:rsidRPr="008B5F96">
        <w:rPr>
          <w:rFonts w:ascii="Times New Roman" w:hAnsi="Times New Roman" w:cs="Times New Roman"/>
          <w:sz w:val="24"/>
          <w:szCs w:val="24"/>
        </w:rPr>
        <w:tab/>
        <w:t xml:space="preserve">As required by law,  the Medical Director and Health Department shall not discriminate against a person to be served or an employee or applicant for employment with respect to hire, tenure, terms, conditions or privileges of employment, or matter directly or indirectly related to employment because of race, color, religion, national origin, age, sex, disability that is unrelated to the individual’s ability to perform the duties of a particular job or position,  height, weight, marital status, political affiliation or beliefs.  Both Parties  shall adhere to all applicable Federal, State and local laws, ordinances, rules and regulations prohibiting discrimination, including, but not limited to, the Elliott-Larsen Civil Rights Act, 1976 PA 453 amended; the Persons with Disabilities Civil Rights Act, 1976 PA 220 as amended; Section 504 of the Federal Rehabilitation Act of 1973 as amended, P.L. 93-112, 87 Stat 355 as amended, the Americans with Disabilities Act of 1990, P.L. 101-336, 104 Stat 327 (42 USC §12101 </w:t>
      </w:r>
      <w:r w:rsidRPr="008B5F96">
        <w:rPr>
          <w:rFonts w:ascii="Times New Roman" w:hAnsi="Times New Roman" w:cs="Times New Roman"/>
          <w:sz w:val="24"/>
          <w:szCs w:val="24"/>
          <w:u w:val="single"/>
        </w:rPr>
        <w:t xml:space="preserve">et </w:t>
      </w:r>
      <w:proofErr w:type="spellStart"/>
      <w:r w:rsidRPr="008B5F96">
        <w:rPr>
          <w:rFonts w:ascii="Times New Roman" w:hAnsi="Times New Roman" w:cs="Times New Roman"/>
          <w:sz w:val="24"/>
          <w:szCs w:val="24"/>
          <w:u w:val="single"/>
        </w:rPr>
        <w:t>seq</w:t>
      </w:r>
      <w:proofErr w:type="spellEnd"/>
      <w:r w:rsidRPr="008B5F96">
        <w:rPr>
          <w:rFonts w:ascii="Times New Roman" w:hAnsi="Times New Roman" w:cs="Times New Roman"/>
          <w:sz w:val="24"/>
          <w:szCs w:val="24"/>
        </w:rPr>
        <w:t>), as amended, and regulations promulgated thereunder.  Breach of this section shall be regarded as a material breach of this Agreement.</w:t>
      </w:r>
    </w:p>
    <w:p w:rsidR="003A1DEE" w:rsidRPr="008B5F96" w:rsidRDefault="003A1DEE" w:rsidP="003A1DEE">
      <w:pPr>
        <w:pStyle w:val="ListParagraph"/>
        <w:ind w:left="1170" w:right="18"/>
        <w:rPr>
          <w:rFonts w:ascii="Times New Roman" w:hAnsi="Times New Roman" w:cs="Times New Roman"/>
          <w:sz w:val="24"/>
          <w:szCs w:val="24"/>
        </w:rPr>
      </w:pPr>
    </w:p>
    <w:p w:rsidR="003A1DEE" w:rsidRPr="008B5F96" w:rsidRDefault="003A1DEE" w:rsidP="003A1DEE">
      <w:pPr>
        <w:autoSpaceDE w:val="0"/>
        <w:autoSpaceDN w:val="0"/>
        <w:adjustRightInd w:val="0"/>
        <w:rPr>
          <w:rFonts w:ascii="Times New Roman" w:hAnsi="Times New Roman" w:cs="Times New Roman"/>
          <w:b/>
          <w:bCs/>
          <w:color w:val="000000"/>
          <w:sz w:val="24"/>
          <w:szCs w:val="24"/>
        </w:rPr>
      </w:pPr>
      <w:r w:rsidRPr="008B5F96">
        <w:rPr>
          <w:rFonts w:ascii="Times New Roman" w:hAnsi="Times New Roman" w:cs="Times New Roman"/>
          <w:b/>
          <w:bCs/>
          <w:color w:val="000000"/>
          <w:sz w:val="24"/>
          <w:szCs w:val="24"/>
        </w:rPr>
        <w:t>V.</w:t>
      </w:r>
      <w:r w:rsidRPr="008B5F96">
        <w:rPr>
          <w:rFonts w:ascii="Times New Roman" w:hAnsi="Times New Roman" w:cs="Times New Roman"/>
          <w:b/>
          <w:bCs/>
          <w:color w:val="000000"/>
          <w:sz w:val="24"/>
          <w:szCs w:val="24"/>
        </w:rPr>
        <w:tab/>
        <w:t>Compensation for Medical Director Services</w:t>
      </w:r>
    </w:p>
    <w:p w:rsidR="003A1DEE" w:rsidRPr="008B5F96" w:rsidRDefault="003A1DEE" w:rsidP="003A1DEE">
      <w:pPr>
        <w:autoSpaceDE w:val="0"/>
        <w:autoSpaceDN w:val="0"/>
        <w:adjustRightInd w:val="0"/>
        <w:rPr>
          <w:rFonts w:ascii="Times New Roman" w:hAnsi="Times New Roman" w:cs="Times New Roman"/>
          <w:bCs/>
          <w:color w:val="000000"/>
          <w:sz w:val="24"/>
          <w:szCs w:val="24"/>
        </w:rPr>
      </w:pPr>
      <w:r w:rsidRPr="008B5F96">
        <w:rPr>
          <w:rFonts w:ascii="Times New Roman" w:hAnsi="Times New Roman" w:cs="Times New Roman"/>
          <w:b/>
          <w:bCs/>
          <w:color w:val="000000"/>
          <w:sz w:val="24"/>
          <w:szCs w:val="24"/>
        </w:rPr>
        <w:tab/>
      </w:r>
      <w:r w:rsidRPr="008B5F96">
        <w:rPr>
          <w:rFonts w:ascii="Times New Roman" w:hAnsi="Times New Roman" w:cs="Times New Roman"/>
          <w:bCs/>
          <w:color w:val="000000"/>
          <w:sz w:val="24"/>
          <w:szCs w:val="24"/>
        </w:rPr>
        <w:t>A.</w:t>
      </w:r>
      <w:r w:rsidRPr="008B5F96">
        <w:rPr>
          <w:rFonts w:ascii="Times New Roman" w:hAnsi="Times New Roman" w:cs="Times New Roman"/>
          <w:bCs/>
          <w:color w:val="000000"/>
          <w:sz w:val="24"/>
          <w:szCs w:val="24"/>
        </w:rPr>
        <w:tab/>
        <w:t>The Health Department will compensate the Medical Director as follows:</w:t>
      </w:r>
    </w:p>
    <w:p w:rsidR="003A1DEE" w:rsidRPr="008B5F96" w:rsidRDefault="003A1DEE" w:rsidP="003A1DEE">
      <w:pPr>
        <w:autoSpaceDE w:val="0"/>
        <w:autoSpaceDN w:val="0"/>
        <w:adjustRightInd w:val="0"/>
        <w:ind w:left="1440"/>
        <w:rPr>
          <w:rFonts w:ascii="Times New Roman" w:hAnsi="Times New Roman" w:cs="Times New Roman"/>
          <w:bCs/>
          <w:i/>
          <w:color w:val="000000"/>
          <w:sz w:val="24"/>
          <w:szCs w:val="24"/>
        </w:rPr>
      </w:pPr>
      <w:r w:rsidRPr="008B5F96">
        <w:rPr>
          <w:rFonts w:ascii="Times New Roman" w:hAnsi="Times New Roman" w:cs="Times New Roman"/>
          <w:bCs/>
          <w:i/>
          <w:color w:val="000000"/>
          <w:sz w:val="24"/>
          <w:szCs w:val="24"/>
        </w:rPr>
        <w:t>1.   The Medical Director shall receive payment for services rendered hereunder in the amount of $__</w:t>
      </w:r>
      <w:proofErr w:type="gramStart"/>
      <w:r w:rsidRPr="008B5F96">
        <w:rPr>
          <w:rFonts w:ascii="Times New Roman" w:hAnsi="Times New Roman" w:cs="Times New Roman"/>
          <w:bCs/>
          <w:i/>
          <w:color w:val="000000"/>
          <w:sz w:val="24"/>
          <w:szCs w:val="24"/>
        </w:rPr>
        <w:t>_,_</w:t>
      </w:r>
      <w:proofErr w:type="gramEnd"/>
      <w:r w:rsidRPr="008B5F96">
        <w:rPr>
          <w:rFonts w:ascii="Times New Roman" w:hAnsi="Times New Roman" w:cs="Times New Roman"/>
          <w:bCs/>
          <w:i/>
          <w:color w:val="000000"/>
          <w:sz w:val="24"/>
          <w:szCs w:val="24"/>
        </w:rPr>
        <w:t xml:space="preserve">__.00 annually, paid in __(bi </w:t>
      </w:r>
      <w:proofErr w:type="spellStart"/>
      <w:r w:rsidRPr="008B5F96">
        <w:rPr>
          <w:rFonts w:ascii="Times New Roman" w:hAnsi="Times New Roman" w:cs="Times New Roman"/>
          <w:bCs/>
          <w:i/>
          <w:color w:val="000000"/>
          <w:sz w:val="24"/>
          <w:szCs w:val="24"/>
        </w:rPr>
        <w:t>weekly?_monthly</w:t>
      </w:r>
      <w:proofErr w:type="spellEnd"/>
      <w:r w:rsidRPr="008B5F96">
        <w:rPr>
          <w:rFonts w:ascii="Times New Roman" w:hAnsi="Times New Roman" w:cs="Times New Roman"/>
          <w:bCs/>
          <w:i/>
          <w:color w:val="000000"/>
          <w:sz w:val="24"/>
          <w:szCs w:val="24"/>
        </w:rPr>
        <w:t xml:space="preserve">?) payments.  </w:t>
      </w:r>
    </w:p>
    <w:p w:rsidR="003A1DEE" w:rsidRPr="008B5F96" w:rsidRDefault="003A1DEE" w:rsidP="003A1DEE">
      <w:pPr>
        <w:autoSpaceDE w:val="0"/>
        <w:autoSpaceDN w:val="0"/>
        <w:adjustRightInd w:val="0"/>
        <w:ind w:left="1440"/>
        <w:rPr>
          <w:rFonts w:ascii="Times New Roman" w:hAnsi="Times New Roman" w:cs="Times New Roman"/>
          <w:bCs/>
          <w:i/>
          <w:color w:val="000000"/>
          <w:sz w:val="24"/>
          <w:szCs w:val="24"/>
        </w:rPr>
      </w:pPr>
      <w:r w:rsidRPr="008B5F96">
        <w:rPr>
          <w:rFonts w:ascii="Times New Roman" w:hAnsi="Times New Roman" w:cs="Times New Roman"/>
          <w:bCs/>
          <w:i/>
          <w:color w:val="000000"/>
          <w:sz w:val="24"/>
          <w:szCs w:val="24"/>
        </w:rPr>
        <w:t>Insert local information – include amount and payment frequency</w:t>
      </w:r>
    </w:p>
    <w:p w:rsidR="003A1DEE" w:rsidRPr="008B5F96" w:rsidRDefault="003A1DEE" w:rsidP="003A1DEE">
      <w:pPr>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The Medical Director will be covered by the following fringe benefits:</w:t>
      </w:r>
    </w:p>
    <w:p w:rsidR="003A1DEE" w:rsidRPr="008B5F96" w:rsidRDefault="003A1DEE" w:rsidP="003A1DEE">
      <w:pPr>
        <w:rPr>
          <w:rFonts w:ascii="Times New Roman" w:hAnsi="Times New Roman" w:cs="Times New Roman"/>
          <w:i/>
          <w:sz w:val="24"/>
          <w:szCs w:val="24"/>
        </w:rPr>
      </w:pPr>
      <w:r w:rsidRPr="008B5F96">
        <w:rPr>
          <w:rFonts w:ascii="Times New Roman" w:hAnsi="Times New Roman" w:cs="Times New Roman"/>
          <w:i/>
          <w:sz w:val="24"/>
          <w:szCs w:val="24"/>
        </w:rPr>
        <w:tab/>
      </w:r>
      <w:r w:rsidRPr="008B5F96">
        <w:rPr>
          <w:rFonts w:ascii="Times New Roman" w:hAnsi="Times New Roman" w:cs="Times New Roman"/>
          <w:i/>
          <w:sz w:val="24"/>
          <w:szCs w:val="24"/>
        </w:rPr>
        <w:tab/>
        <w:t>1. Insert local information or delete item if this is not relevant to the agreement</w:t>
      </w:r>
    </w:p>
    <w:p w:rsidR="003A1DEE" w:rsidRPr="008B5F96" w:rsidRDefault="003A1DEE" w:rsidP="003A1DEE">
      <w:pPr>
        <w:rPr>
          <w:rFonts w:ascii="Times New Roman" w:hAnsi="Times New Roman" w:cs="Times New Roman"/>
          <w:b/>
          <w:sz w:val="24"/>
          <w:szCs w:val="24"/>
        </w:rPr>
      </w:pPr>
      <w:r w:rsidRPr="008B5F96">
        <w:rPr>
          <w:rFonts w:ascii="Times New Roman" w:hAnsi="Times New Roman" w:cs="Times New Roman"/>
          <w:b/>
          <w:sz w:val="24"/>
          <w:szCs w:val="24"/>
        </w:rPr>
        <w:t>VI.</w:t>
      </w:r>
      <w:r w:rsidRPr="008B5F96">
        <w:rPr>
          <w:rFonts w:ascii="Times New Roman" w:hAnsi="Times New Roman" w:cs="Times New Roman"/>
          <w:b/>
          <w:sz w:val="24"/>
          <w:szCs w:val="24"/>
        </w:rPr>
        <w:tab/>
        <w:t>Health Department Billing / Managed Care Agreements</w:t>
      </w:r>
    </w:p>
    <w:p w:rsidR="003A1DEE" w:rsidRPr="008B5F96" w:rsidRDefault="003A1DEE" w:rsidP="003A1DEE">
      <w:pPr>
        <w:pStyle w:val="ListParagraph"/>
        <w:ind w:left="1440" w:hanging="720"/>
        <w:rPr>
          <w:rFonts w:ascii="Times New Roman" w:hAnsi="Times New Roman" w:cs="Times New Roman"/>
          <w:sz w:val="24"/>
          <w:szCs w:val="24"/>
        </w:rPr>
      </w:pPr>
      <w:r w:rsidRPr="008B5F96">
        <w:rPr>
          <w:rFonts w:ascii="Times New Roman" w:hAnsi="Times New Roman" w:cs="Times New Roman"/>
          <w:sz w:val="24"/>
          <w:szCs w:val="24"/>
        </w:rPr>
        <w:lastRenderedPageBreak/>
        <w:t>A.</w:t>
      </w:r>
      <w:r w:rsidRPr="008B5F96">
        <w:rPr>
          <w:rFonts w:ascii="Times New Roman" w:hAnsi="Times New Roman" w:cs="Times New Roman"/>
          <w:sz w:val="24"/>
          <w:szCs w:val="24"/>
        </w:rPr>
        <w:tab/>
        <w:t>The Health Department shall have the right to bill, collect and retain all fees for medical services billed under the Medical Director NPI number for public health services included in this agreement.</w:t>
      </w:r>
    </w:p>
    <w:p w:rsidR="003A1DEE" w:rsidRPr="008B5F96" w:rsidRDefault="003A1DEE" w:rsidP="003A1DEE">
      <w:pPr>
        <w:ind w:left="1440" w:hanging="72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The Medical Director agrees to participate in established/new relationships with third party payers and provide necessary credentialing information.</w:t>
      </w:r>
    </w:p>
    <w:p w:rsidR="003A1DEE" w:rsidRPr="008B5F96" w:rsidRDefault="003A1DEE" w:rsidP="003A1DEE">
      <w:pPr>
        <w:rPr>
          <w:rFonts w:ascii="Times New Roman" w:hAnsi="Times New Roman" w:cs="Times New Roman"/>
          <w:b/>
          <w:sz w:val="24"/>
          <w:szCs w:val="24"/>
        </w:rPr>
      </w:pPr>
      <w:r w:rsidRPr="008B5F96">
        <w:rPr>
          <w:rFonts w:ascii="Times New Roman" w:hAnsi="Times New Roman" w:cs="Times New Roman"/>
          <w:b/>
          <w:sz w:val="24"/>
          <w:szCs w:val="24"/>
        </w:rPr>
        <w:t>VII.</w:t>
      </w:r>
      <w:r w:rsidRPr="008B5F96">
        <w:rPr>
          <w:rFonts w:ascii="Times New Roman" w:hAnsi="Times New Roman" w:cs="Times New Roman"/>
          <w:b/>
          <w:sz w:val="24"/>
          <w:szCs w:val="24"/>
        </w:rPr>
        <w:tab/>
        <w:t>Insurance</w:t>
      </w:r>
    </w:p>
    <w:p w:rsidR="003A1DEE" w:rsidRPr="008B5F96" w:rsidRDefault="003A1DEE" w:rsidP="003A1DEE">
      <w:pPr>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During the term of this Agreement, Health Department shall maintain liability insurance covering the Medical Director when he/she is acting in his/her capacity as the Health Department’s Medical Director.</w:t>
      </w:r>
    </w:p>
    <w:p w:rsidR="003A1DEE" w:rsidRPr="008B5F96" w:rsidRDefault="003A1DEE" w:rsidP="003A1DEE">
      <w:pPr>
        <w:ind w:left="1440" w:hanging="72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The Medical Director shall maintain a valid driver’s license and auto insurance coverage and provide proof of both to the Health Department.</w:t>
      </w:r>
    </w:p>
    <w:p w:rsidR="003A1DEE" w:rsidRPr="008B5F96" w:rsidRDefault="003A1DEE" w:rsidP="003A1DEE">
      <w:pPr>
        <w:pStyle w:val="BodyTextIndent2"/>
      </w:pPr>
    </w:p>
    <w:p w:rsidR="003A1DEE" w:rsidRPr="008B5F96" w:rsidRDefault="003A1DEE" w:rsidP="003A1DEE">
      <w:pPr>
        <w:pStyle w:val="BodyTextIndent2"/>
        <w:ind w:left="90" w:firstLine="0"/>
        <w:rPr>
          <w:b/>
        </w:rPr>
      </w:pPr>
      <w:r w:rsidRPr="008B5F96">
        <w:rPr>
          <w:b/>
        </w:rPr>
        <w:t>VIII.</w:t>
      </w:r>
      <w:r w:rsidRPr="008B5F96">
        <w:rPr>
          <w:b/>
        </w:rPr>
        <w:tab/>
        <w:t xml:space="preserve">Subcontracting  </w:t>
      </w:r>
    </w:p>
    <w:p w:rsidR="003A1DEE" w:rsidRPr="008B5F96" w:rsidRDefault="003A1DEE" w:rsidP="003A1DEE">
      <w:pPr>
        <w:pStyle w:val="BodyTextIndent2"/>
        <w:ind w:left="90" w:firstLine="0"/>
        <w:rPr>
          <w:b/>
        </w:rPr>
      </w:pPr>
    </w:p>
    <w:p w:rsidR="003A1DEE" w:rsidRPr="008B5F96" w:rsidRDefault="003A1DEE" w:rsidP="003A1DEE">
      <w:pPr>
        <w:pStyle w:val="BodyTextIndent2"/>
        <w:ind w:left="90" w:firstLine="0"/>
        <w:rPr>
          <w:b/>
        </w:rPr>
      </w:pPr>
      <w:r w:rsidRPr="008B5F96">
        <w:t>The Medical Director may not subcontract the duties and/or obligations under this Agreement unless approved in writing by the Health Department Health Officer and Board of Health.</w:t>
      </w:r>
    </w:p>
    <w:p w:rsidR="003A1DEE" w:rsidRPr="008B5F96" w:rsidRDefault="003A1DEE" w:rsidP="003A1DEE">
      <w:pPr>
        <w:ind w:left="90"/>
        <w:rPr>
          <w:rFonts w:ascii="Times New Roman" w:hAnsi="Times New Roman" w:cs="Times New Roman"/>
          <w:sz w:val="24"/>
          <w:szCs w:val="24"/>
        </w:rPr>
      </w:pPr>
    </w:p>
    <w:p w:rsidR="003A1DEE" w:rsidRPr="008B5F96" w:rsidRDefault="003A1DEE" w:rsidP="003A1DEE">
      <w:pPr>
        <w:rPr>
          <w:rFonts w:ascii="Times New Roman" w:hAnsi="Times New Roman" w:cs="Times New Roman"/>
          <w:b/>
          <w:bCs/>
          <w:color w:val="000000"/>
          <w:sz w:val="24"/>
          <w:szCs w:val="24"/>
        </w:rPr>
      </w:pPr>
      <w:r w:rsidRPr="008B5F96">
        <w:rPr>
          <w:rFonts w:ascii="Times New Roman" w:hAnsi="Times New Roman" w:cs="Times New Roman"/>
          <w:sz w:val="24"/>
          <w:szCs w:val="24"/>
        </w:rPr>
        <w:t> </w:t>
      </w:r>
      <w:r w:rsidRPr="008B5F96">
        <w:rPr>
          <w:rFonts w:ascii="Times New Roman" w:hAnsi="Times New Roman" w:cs="Times New Roman"/>
          <w:b/>
          <w:sz w:val="24"/>
          <w:szCs w:val="24"/>
        </w:rPr>
        <w:t>IX.</w:t>
      </w:r>
      <w:r w:rsidRPr="008B5F96">
        <w:rPr>
          <w:rFonts w:ascii="Times New Roman" w:hAnsi="Times New Roman" w:cs="Times New Roman"/>
          <w:b/>
          <w:sz w:val="24"/>
          <w:szCs w:val="24"/>
        </w:rPr>
        <w:tab/>
      </w:r>
      <w:r w:rsidRPr="008B5F96">
        <w:rPr>
          <w:rFonts w:ascii="Times New Roman" w:hAnsi="Times New Roman" w:cs="Times New Roman"/>
          <w:b/>
          <w:bCs/>
          <w:color w:val="000000"/>
          <w:sz w:val="24"/>
          <w:szCs w:val="24"/>
        </w:rPr>
        <w:t>Term /Termination</w:t>
      </w:r>
    </w:p>
    <w:p w:rsidR="003A1DEE" w:rsidRPr="008B5F96" w:rsidRDefault="003A1DEE" w:rsidP="003A1DEE">
      <w:pPr>
        <w:ind w:left="1440" w:right="18"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 xml:space="preserve">The term of this Agreement shall be for the period commencing on the _______20____ and terminating on _________, 20___.  _____________. </w:t>
      </w:r>
    </w:p>
    <w:p w:rsidR="003A1DEE" w:rsidRPr="008B5F96" w:rsidRDefault="003A1DEE" w:rsidP="003A1DEE">
      <w:pPr>
        <w:ind w:left="1440" w:right="18" w:hanging="72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 xml:space="preserve"> This Agreement shall automatically and immediately terminate if any of the following occurs: </w:t>
      </w:r>
    </w:p>
    <w:p w:rsidR="003A1DEE" w:rsidRPr="008B5F96" w:rsidRDefault="003A1DEE" w:rsidP="003A1DEE">
      <w:pPr>
        <w:pStyle w:val="BodyTextIndent2"/>
        <w:numPr>
          <w:ilvl w:val="0"/>
          <w:numId w:val="1"/>
        </w:numPr>
      </w:pPr>
      <w:r w:rsidRPr="008B5F96">
        <w:t>Medical Director becomes unlicensed or unqualified to practice medicine in the State of Michigan;</w:t>
      </w:r>
    </w:p>
    <w:p w:rsidR="003A1DEE" w:rsidRPr="008B5F96" w:rsidRDefault="003A1DEE" w:rsidP="003A1DEE">
      <w:pPr>
        <w:pStyle w:val="BodyTextIndent2"/>
        <w:numPr>
          <w:ilvl w:val="0"/>
          <w:numId w:val="1"/>
        </w:numPr>
      </w:pPr>
      <w:r w:rsidRPr="008B5F96">
        <w:t>Medical Director dies;</w:t>
      </w:r>
    </w:p>
    <w:p w:rsidR="003A1DEE" w:rsidRPr="008B5F96" w:rsidRDefault="003A1DEE" w:rsidP="003A1DEE">
      <w:pPr>
        <w:pStyle w:val="BodyTextIndent2"/>
        <w:numPr>
          <w:ilvl w:val="0"/>
          <w:numId w:val="1"/>
        </w:numPr>
      </w:pPr>
      <w:r w:rsidRPr="008B5F96">
        <w:t>Medical Director and the Health Departments mutually agree in writing to terminate the agreement;</w:t>
      </w:r>
    </w:p>
    <w:p w:rsidR="003A1DEE" w:rsidRPr="008B5F96" w:rsidRDefault="003A1DEE" w:rsidP="003A1DEE">
      <w:pPr>
        <w:pStyle w:val="BodyTextIndent2"/>
        <w:numPr>
          <w:ilvl w:val="0"/>
          <w:numId w:val="1"/>
        </w:numPr>
      </w:pPr>
      <w:r w:rsidRPr="008B5F96">
        <w:t>Medical Director becomes disabled and the disability continues for a period of sixty (60) consecutive days;</w:t>
      </w:r>
    </w:p>
    <w:p w:rsidR="003A1DEE" w:rsidRPr="008B5F96" w:rsidRDefault="003A1DEE" w:rsidP="003A1DEE">
      <w:pPr>
        <w:pStyle w:val="BodyTextIndent2"/>
        <w:numPr>
          <w:ilvl w:val="0"/>
          <w:numId w:val="1"/>
        </w:numPr>
      </w:pPr>
      <w:r w:rsidRPr="008B5F96">
        <w:t>Medical Director fails or refuses to faithfully and diligently perform the duties required under this Agreement or the Public Health Code or its administrative rules; and/or</w:t>
      </w:r>
    </w:p>
    <w:p w:rsidR="003A1DEE" w:rsidRPr="008B5F96" w:rsidRDefault="003A1DEE" w:rsidP="003A1DEE">
      <w:pPr>
        <w:pStyle w:val="BodyTextIndent2"/>
        <w:numPr>
          <w:ilvl w:val="0"/>
          <w:numId w:val="1"/>
        </w:numPr>
      </w:pPr>
      <w:r w:rsidRPr="008B5F96">
        <w:t>Medical Director becomes unqualified to serve as a Medical Director in the State of Michigan.</w:t>
      </w:r>
    </w:p>
    <w:p w:rsidR="003A1DEE" w:rsidRPr="008B5F96" w:rsidRDefault="003A1DEE" w:rsidP="003A1DEE">
      <w:pPr>
        <w:ind w:right="18"/>
        <w:rPr>
          <w:rFonts w:ascii="Times New Roman" w:hAnsi="Times New Roman" w:cs="Times New Roman"/>
          <w:sz w:val="24"/>
          <w:szCs w:val="24"/>
        </w:rPr>
      </w:pPr>
    </w:p>
    <w:p w:rsidR="003A1DEE" w:rsidRPr="008B5F96" w:rsidRDefault="003A1DEE" w:rsidP="003A1DEE">
      <w:pPr>
        <w:ind w:left="1440" w:right="18" w:hanging="72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 xml:space="preserve"> This Agreement may also be terminated by failure of either party to carry out the terms of the Agreement, by giving ten days written notice to the other party stating the cause and the effective date.  </w:t>
      </w:r>
    </w:p>
    <w:p w:rsidR="003A1DEE" w:rsidRPr="008B5F96" w:rsidRDefault="003A1DEE" w:rsidP="003A1DEE">
      <w:pPr>
        <w:ind w:left="1440" w:right="18" w:hanging="720"/>
        <w:rPr>
          <w:rFonts w:ascii="Times New Roman" w:hAnsi="Times New Roman" w:cs="Times New Roman"/>
          <w:sz w:val="24"/>
          <w:szCs w:val="24"/>
        </w:rPr>
      </w:pPr>
      <w:r w:rsidRPr="008B5F96">
        <w:rPr>
          <w:rFonts w:ascii="Times New Roman" w:hAnsi="Times New Roman" w:cs="Times New Roman"/>
          <w:sz w:val="24"/>
          <w:szCs w:val="24"/>
        </w:rPr>
        <w:lastRenderedPageBreak/>
        <w:t>D.</w:t>
      </w:r>
      <w:r w:rsidRPr="008B5F96">
        <w:rPr>
          <w:rFonts w:ascii="Times New Roman" w:hAnsi="Times New Roman" w:cs="Times New Roman"/>
          <w:sz w:val="24"/>
          <w:szCs w:val="24"/>
        </w:rPr>
        <w:tab/>
        <w:t xml:space="preserve">Notwithstanding any other provision in this Agreement to the contrary, this Agreement may be terminated by either Party by giving at least _____ calendar days’ notice in writing to the other Party. </w:t>
      </w:r>
    </w:p>
    <w:p w:rsidR="003A1DEE" w:rsidRPr="008B5F96" w:rsidRDefault="003A1DEE" w:rsidP="003A1DEE">
      <w:pPr>
        <w:ind w:left="1440" w:right="18" w:hanging="810"/>
        <w:rPr>
          <w:rFonts w:ascii="Times New Roman" w:hAnsi="Times New Roman" w:cs="Times New Roman"/>
          <w:sz w:val="24"/>
          <w:szCs w:val="24"/>
        </w:rPr>
      </w:pPr>
      <w:r w:rsidRPr="008B5F96">
        <w:rPr>
          <w:rFonts w:ascii="Times New Roman" w:hAnsi="Times New Roman" w:cs="Times New Roman"/>
          <w:sz w:val="24"/>
          <w:szCs w:val="24"/>
        </w:rPr>
        <w:t>E,</w:t>
      </w:r>
      <w:r w:rsidRPr="008B5F96">
        <w:rPr>
          <w:rFonts w:ascii="Times New Roman" w:hAnsi="Times New Roman" w:cs="Times New Roman"/>
          <w:sz w:val="24"/>
          <w:szCs w:val="24"/>
        </w:rPr>
        <w:tab/>
        <w:t xml:space="preserve">The Medical Director shall be compensated for all services performed up to the effective date of termination. </w:t>
      </w:r>
    </w:p>
    <w:p w:rsidR="003A1DEE" w:rsidRPr="008B5F96" w:rsidRDefault="003A1DEE" w:rsidP="003A1DEE">
      <w:pPr>
        <w:tabs>
          <w:tab w:val="left" w:pos="540"/>
          <w:tab w:val="left" w:pos="14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 xml:space="preserve">X.  </w:t>
      </w:r>
      <w:r w:rsidRPr="008B5F96">
        <w:rPr>
          <w:rFonts w:ascii="Times New Roman" w:hAnsi="Times New Roman" w:cs="Times New Roman"/>
          <w:b/>
          <w:sz w:val="24"/>
          <w:szCs w:val="24"/>
        </w:rPr>
        <w:tab/>
        <w:t>AMENDMENTS. COMPLETENESS AND INVALID PROVISIONS</w:t>
      </w:r>
    </w:p>
    <w:p w:rsidR="003A1DEE" w:rsidRPr="008B5F96" w:rsidRDefault="003A1DEE" w:rsidP="003A1DEE">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Modifications, amendments, or waivers of any provision of this Agreement may be made only by the written mutual consent of the parties hereto. .  Such extensions and/or amendments shall be attached to and become part of this contract.</w:t>
      </w:r>
    </w:p>
    <w:p w:rsidR="003A1DEE" w:rsidRPr="008B5F96" w:rsidRDefault="003A1DEE" w:rsidP="003A1DEE">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 xml:space="preserve">This Agreement contains all the terms and conditions agreed upon by the parties hereto, and no other agreements, oral or otherwise, regarding the subject matter of this Agreement or any part thereof shall have any validity or bind any of the parties hereto.  </w:t>
      </w:r>
    </w:p>
    <w:p w:rsidR="003A1DEE" w:rsidRPr="008B5F96" w:rsidRDefault="003A1DEE" w:rsidP="003A1DEE">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If any provisions of this Agreement are held invalid, the remainder of this Agreement shall not be affected thereby.</w:t>
      </w:r>
    </w:p>
    <w:p w:rsidR="003A1DEE" w:rsidRPr="008B5F96" w:rsidRDefault="003A1DEE" w:rsidP="003A1DEE">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D,</w:t>
      </w:r>
      <w:r w:rsidRPr="008B5F96">
        <w:rPr>
          <w:rFonts w:ascii="Times New Roman" w:hAnsi="Times New Roman" w:cs="Times New Roman"/>
          <w:sz w:val="24"/>
          <w:szCs w:val="24"/>
        </w:rPr>
        <w:tab/>
        <w:t>No failure or delay on the part of either of the parties to this Agreement in exercising any right, power or privilege hereunder shall operate as a waiver thereof, nor shall a single or partial exercise of any right, power or privilege preclude any other or further exercise of any right, power or privilege preclude any other or further exercise of any right, power or privilege.</w:t>
      </w:r>
    </w:p>
    <w:p w:rsidR="003A1DEE" w:rsidRPr="008B5F96" w:rsidRDefault="003A1DEE" w:rsidP="003A1DEE">
      <w:pPr>
        <w:tabs>
          <w:tab w:val="left" w:pos="1440"/>
        </w:tabs>
        <w:ind w:left="1080" w:right="18" w:hanging="540"/>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r w:rsidRPr="008B5F96">
        <w:rPr>
          <w:rFonts w:ascii="Times New Roman" w:hAnsi="Times New Roman" w:cs="Times New Roman"/>
          <w:b/>
          <w:sz w:val="24"/>
          <w:szCs w:val="24"/>
        </w:rPr>
        <w:t>XI.</w:t>
      </w:r>
      <w:r w:rsidRPr="008B5F96">
        <w:rPr>
          <w:rFonts w:ascii="Times New Roman" w:hAnsi="Times New Roman" w:cs="Times New Roman"/>
          <w:b/>
          <w:sz w:val="24"/>
          <w:szCs w:val="24"/>
        </w:rPr>
        <w:tab/>
        <w:t>SIGNATURES</w:t>
      </w: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right="18" w:hanging="630"/>
        <w:jc w:val="both"/>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b/>
          <w:sz w:val="24"/>
          <w:szCs w:val="24"/>
        </w:rPr>
        <w:t>IN WITNESS WHEREOF</w:t>
      </w:r>
      <w:r w:rsidRPr="008B5F96">
        <w:rPr>
          <w:rFonts w:ascii="Times New Roman" w:hAnsi="Times New Roman" w:cs="Times New Roman"/>
          <w:sz w:val="24"/>
          <w:szCs w:val="24"/>
        </w:rPr>
        <w:t>, the parties hereto have fully executed this instrument on the day and year first above written.</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FOR THE HEALTH DEPARTMENT:</w:t>
      </w:r>
    </w:p>
    <w:p w:rsidR="003A1DEE" w:rsidRPr="008B5F96" w:rsidRDefault="003A1DEE" w:rsidP="003A1DEE">
      <w:pPr>
        <w:tabs>
          <w:tab w:val="left" w:pos="540"/>
          <w:tab w:val="left" w:pos="1440"/>
        </w:tabs>
        <w:ind w:right="18"/>
        <w:jc w:val="both"/>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_______________________________</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Chairperson</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3A1DEE" w:rsidRPr="008B5F96" w:rsidRDefault="003A1DEE" w:rsidP="003A1DEE">
      <w:pPr>
        <w:tabs>
          <w:tab w:val="left" w:pos="540"/>
          <w:tab w:val="left" w:pos="1440"/>
        </w:tabs>
        <w:ind w:right="18"/>
        <w:jc w:val="both"/>
        <w:rPr>
          <w:rFonts w:ascii="Times New Roman" w:hAnsi="Times New Roman" w:cs="Times New Roman"/>
          <w:sz w:val="24"/>
          <w:szCs w:val="24"/>
        </w:rPr>
      </w:pPr>
      <w:r w:rsidRPr="008B5F96">
        <w:rPr>
          <w:rFonts w:ascii="Times New Roman" w:hAnsi="Times New Roman" w:cs="Times New Roman"/>
          <w:sz w:val="24"/>
          <w:szCs w:val="24"/>
        </w:rPr>
        <w:t>County Board of Commissioners/County Board of Health</w:t>
      </w:r>
    </w:p>
    <w:p w:rsidR="003A1DEE" w:rsidRPr="008B5F96" w:rsidRDefault="003A1DEE" w:rsidP="003A1DEE">
      <w:pPr>
        <w:tabs>
          <w:tab w:val="left" w:pos="540"/>
          <w:tab w:val="left" w:pos="1440"/>
        </w:tabs>
        <w:ind w:right="18"/>
        <w:jc w:val="both"/>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_______________________________</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Director/Health Officer</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3A1DEE" w:rsidRPr="008B5F96" w:rsidRDefault="003A1DEE" w:rsidP="003A1DEE">
      <w:pPr>
        <w:tabs>
          <w:tab w:val="left" w:pos="540"/>
          <w:tab w:val="left" w:pos="1440"/>
        </w:tabs>
        <w:ind w:right="18"/>
        <w:jc w:val="both"/>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FOR THE CONTRACTOR:</w:t>
      </w:r>
    </w:p>
    <w:p w:rsidR="003A1DEE" w:rsidRPr="008B5F96" w:rsidRDefault="003A1DEE" w:rsidP="003A1DEE">
      <w:pPr>
        <w:tabs>
          <w:tab w:val="left" w:pos="540"/>
          <w:tab w:val="left" w:pos="1440"/>
        </w:tabs>
        <w:ind w:right="18"/>
        <w:jc w:val="both"/>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_________________________________</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 xml:space="preserve"> Medical Director</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p>
    <w:p w:rsidR="003A1DEE" w:rsidRPr="008B5F96" w:rsidRDefault="003A1DEE" w:rsidP="003A1D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p>
    <w:p w:rsidR="003A1DEE" w:rsidRPr="008B5F96" w:rsidRDefault="003A1DEE" w:rsidP="003A1DEE">
      <w:pPr>
        <w:rPr>
          <w:rFonts w:ascii="Times New Roman" w:hAnsi="Times New Roman" w:cs="Times New Roman"/>
          <w:sz w:val="24"/>
          <w:szCs w:val="24"/>
        </w:rPr>
      </w:pPr>
      <w:r w:rsidRPr="008B5F96">
        <w:rPr>
          <w:rFonts w:ascii="Times New Roman" w:hAnsi="Times New Roman" w:cs="Times New Roman"/>
          <w:sz w:val="24"/>
          <w:szCs w:val="24"/>
        </w:rPr>
        <w:t> </w:t>
      </w:r>
    </w:p>
    <w:p w:rsidR="003A1DEE" w:rsidRPr="008B5F96" w:rsidRDefault="003A1DEE" w:rsidP="003A1DEE">
      <w:pPr>
        <w:rPr>
          <w:rFonts w:ascii="Times New Roman" w:hAnsi="Times New Roman" w:cs="Times New Roman"/>
          <w:sz w:val="24"/>
          <w:szCs w:val="24"/>
        </w:rPr>
      </w:pPr>
      <w:r w:rsidRPr="008B5F96">
        <w:rPr>
          <w:rFonts w:ascii="Times New Roman" w:hAnsi="Times New Roman" w:cs="Times New Roman"/>
          <w:sz w:val="24"/>
          <w:szCs w:val="24"/>
        </w:rPr>
        <w:t> </w:t>
      </w:r>
      <w:r>
        <w:rPr>
          <w:rFonts w:ascii="Times New Roman" w:hAnsi="Times New Roman" w:cs="Times New Roman"/>
          <w:sz w:val="24"/>
          <w:szCs w:val="24"/>
        </w:rPr>
        <w:t>8-2017</w:t>
      </w: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p>
    <w:p w:rsidR="003A1DEE" w:rsidRPr="008B5F96" w:rsidRDefault="003A1DEE" w:rsidP="003A1DEE">
      <w:pPr>
        <w:pStyle w:val="Default"/>
        <w:ind w:left="0"/>
        <w:jc w:val="center"/>
        <w:rPr>
          <w:rFonts w:ascii="Times New Roman" w:hAnsi="Times New Roman"/>
          <w:b/>
          <w:i/>
          <w:szCs w:val="24"/>
        </w:rPr>
      </w:pPr>
      <w:r w:rsidRPr="008B5F96">
        <w:rPr>
          <w:rFonts w:ascii="Times New Roman" w:hAnsi="Times New Roman"/>
          <w:b/>
          <w:i/>
          <w:szCs w:val="24"/>
        </w:rPr>
        <w:t>Medical Director –Independent Contractor Template</w:t>
      </w:r>
    </w:p>
    <w:p w:rsidR="003A1DEE" w:rsidRPr="008B5F96" w:rsidRDefault="003A1DEE" w:rsidP="003A1DEE">
      <w:pPr>
        <w:pStyle w:val="Default"/>
        <w:ind w:left="0"/>
        <w:jc w:val="center"/>
        <w:rPr>
          <w:rFonts w:ascii="Times New Roman" w:hAnsi="Times New Roman"/>
          <w:b/>
          <w:szCs w:val="24"/>
        </w:rPr>
      </w:pPr>
    </w:p>
    <w:p w:rsidR="003A1DEE" w:rsidRPr="008B5F96" w:rsidRDefault="003A1DEE" w:rsidP="003A1DEE">
      <w:pPr>
        <w:pStyle w:val="Default"/>
        <w:ind w:left="0"/>
        <w:jc w:val="center"/>
        <w:rPr>
          <w:rFonts w:ascii="Times New Roman" w:hAnsi="Times New Roman"/>
          <w:b/>
          <w:szCs w:val="24"/>
        </w:rPr>
      </w:pPr>
    </w:p>
    <w:p w:rsidR="003A1DEE" w:rsidRPr="008B5F96" w:rsidRDefault="003A1DEE" w:rsidP="003A1DEE">
      <w:pPr>
        <w:pStyle w:val="Default"/>
        <w:ind w:left="0"/>
        <w:jc w:val="center"/>
        <w:rPr>
          <w:rFonts w:ascii="Times New Roman" w:hAnsi="Times New Roman"/>
          <w:b/>
          <w:szCs w:val="24"/>
        </w:rPr>
      </w:pPr>
      <w:r w:rsidRPr="008B5F96">
        <w:rPr>
          <w:rFonts w:ascii="Times New Roman" w:hAnsi="Times New Roman"/>
          <w:b/>
          <w:szCs w:val="24"/>
        </w:rPr>
        <w:t>MEDICAL DIRECTOR SERVICES AGREEMENT</w:t>
      </w:r>
    </w:p>
    <w:p w:rsidR="003A1DEE" w:rsidRPr="008B5F96" w:rsidRDefault="003A1DEE" w:rsidP="003A1DEE">
      <w:pPr>
        <w:pStyle w:val="Default"/>
        <w:ind w:left="0"/>
        <w:jc w:val="center"/>
        <w:rPr>
          <w:rFonts w:ascii="Times New Roman" w:hAnsi="Times New Roman"/>
          <w:szCs w:val="24"/>
        </w:rPr>
      </w:pPr>
      <w:r w:rsidRPr="008B5F96">
        <w:rPr>
          <w:rFonts w:ascii="Times New Roman" w:hAnsi="Times New Roman"/>
          <w:szCs w:val="24"/>
        </w:rPr>
        <w:t>Between</w:t>
      </w:r>
    </w:p>
    <w:p w:rsidR="003A1DEE" w:rsidRPr="008B5F96" w:rsidRDefault="003A1DEE" w:rsidP="003A1DEE">
      <w:pPr>
        <w:pStyle w:val="Default"/>
        <w:ind w:left="0"/>
        <w:jc w:val="center"/>
        <w:rPr>
          <w:rFonts w:ascii="Times New Roman" w:hAnsi="Times New Roman"/>
          <w:szCs w:val="24"/>
        </w:rPr>
      </w:pPr>
      <w:r w:rsidRPr="008B5F96">
        <w:rPr>
          <w:rFonts w:ascii="Times New Roman" w:hAnsi="Times New Roman"/>
          <w:szCs w:val="24"/>
        </w:rPr>
        <w:t>____________________________________</w:t>
      </w:r>
    </w:p>
    <w:p w:rsidR="003A1DEE" w:rsidRPr="008B5F96" w:rsidRDefault="003A1DEE" w:rsidP="003A1DEE">
      <w:pPr>
        <w:pStyle w:val="Default"/>
        <w:ind w:left="0"/>
        <w:jc w:val="center"/>
        <w:rPr>
          <w:rFonts w:ascii="Times New Roman" w:hAnsi="Times New Roman"/>
          <w:szCs w:val="24"/>
        </w:rPr>
      </w:pPr>
      <w:r w:rsidRPr="008B5F96">
        <w:rPr>
          <w:rFonts w:ascii="Times New Roman" w:hAnsi="Times New Roman"/>
          <w:szCs w:val="24"/>
        </w:rPr>
        <w:t xml:space="preserve">and </w:t>
      </w:r>
    </w:p>
    <w:p w:rsidR="003A1DEE" w:rsidRPr="008B5F96" w:rsidRDefault="003A1DEE" w:rsidP="003A1DEE">
      <w:pPr>
        <w:pStyle w:val="Default"/>
        <w:ind w:left="0"/>
        <w:jc w:val="center"/>
        <w:rPr>
          <w:rFonts w:ascii="Times New Roman" w:hAnsi="Times New Roman"/>
          <w:szCs w:val="24"/>
        </w:rPr>
      </w:pPr>
      <w:r w:rsidRPr="008B5F96">
        <w:rPr>
          <w:rFonts w:ascii="Times New Roman" w:hAnsi="Times New Roman"/>
          <w:szCs w:val="24"/>
        </w:rPr>
        <w:t>__________________________ HEALTH DEPARTMENT</w:t>
      </w:r>
    </w:p>
    <w:p w:rsidR="003A1DEE" w:rsidRPr="008B5F96" w:rsidRDefault="003A1DEE" w:rsidP="003A1DEE">
      <w:pPr>
        <w:pStyle w:val="Default"/>
        <w:ind w:left="0"/>
        <w:jc w:val="center"/>
        <w:rPr>
          <w:rFonts w:ascii="Times New Roman" w:hAnsi="Times New Roman"/>
          <w:szCs w:val="24"/>
        </w:rPr>
      </w:pPr>
    </w:p>
    <w:p w:rsidR="003A1DEE" w:rsidRPr="008B5F96" w:rsidRDefault="003A1DEE" w:rsidP="003A1D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r w:rsidRPr="008B5F96">
        <w:rPr>
          <w:rFonts w:ascii="Times New Roman" w:hAnsi="Times New Roman" w:cs="Times New Roman"/>
          <w:sz w:val="24"/>
          <w:szCs w:val="24"/>
        </w:rPr>
        <w:t xml:space="preserve">THIS AGREEMENT is executed by and between _______________ Health Department (the “Health Department”) located at </w:t>
      </w:r>
      <w:r w:rsidRPr="008B5F96">
        <w:rPr>
          <w:rFonts w:ascii="Times New Roman" w:hAnsi="Times New Roman" w:cs="Times New Roman"/>
          <w:i/>
          <w:sz w:val="24"/>
          <w:szCs w:val="24"/>
        </w:rPr>
        <w:t>(</w:t>
      </w:r>
      <w:r w:rsidRPr="008B5F96">
        <w:rPr>
          <w:rFonts w:ascii="Times New Roman" w:hAnsi="Times New Roman" w:cs="Times New Roman"/>
          <w:i/>
          <w:sz w:val="24"/>
          <w:szCs w:val="24"/>
          <w:u w:val="single"/>
        </w:rPr>
        <w:t xml:space="preserve">administrative address of the </w:t>
      </w:r>
      <w:proofErr w:type="gramStart"/>
      <w:r w:rsidRPr="008B5F96">
        <w:rPr>
          <w:rFonts w:ascii="Times New Roman" w:hAnsi="Times New Roman" w:cs="Times New Roman"/>
          <w:i/>
          <w:sz w:val="24"/>
          <w:szCs w:val="24"/>
          <w:u w:val="single"/>
        </w:rPr>
        <w:t>HD)</w:t>
      </w:r>
      <w:r w:rsidRPr="008B5F96">
        <w:rPr>
          <w:rFonts w:ascii="Times New Roman" w:hAnsi="Times New Roman" w:cs="Times New Roman"/>
          <w:sz w:val="24"/>
          <w:szCs w:val="24"/>
        </w:rPr>
        <w:t xml:space="preserve">   </w:t>
      </w:r>
      <w:proofErr w:type="gramEnd"/>
      <w:r w:rsidRPr="008B5F96">
        <w:rPr>
          <w:rFonts w:ascii="Times New Roman" w:hAnsi="Times New Roman" w:cs="Times New Roman"/>
          <w:sz w:val="24"/>
          <w:szCs w:val="24"/>
        </w:rPr>
        <w:t xml:space="preserve">and _________________, M.D.  (the “Contractor”) </w:t>
      </w:r>
      <w:proofErr w:type="gramStart"/>
      <w:r w:rsidRPr="008B5F96">
        <w:rPr>
          <w:rFonts w:ascii="Times New Roman" w:hAnsi="Times New Roman" w:cs="Times New Roman"/>
          <w:sz w:val="24"/>
          <w:szCs w:val="24"/>
        </w:rPr>
        <w:t>for the purpose of</w:t>
      </w:r>
      <w:proofErr w:type="gramEnd"/>
      <w:r w:rsidRPr="008B5F96">
        <w:rPr>
          <w:rFonts w:ascii="Times New Roman" w:hAnsi="Times New Roman" w:cs="Times New Roman"/>
          <w:sz w:val="24"/>
          <w:szCs w:val="24"/>
        </w:rPr>
        <w:t xml:space="preserve"> providing qualified public health medical direction for the health jurisdiction that includes the following county/counties ______________.     Medical direction to the ____________________Health Department is required by the Public Health Code (Act 368 of Public Acts of 1978, MCL 333.2495), Michigan’s Public Health Code, including its administrative regulations and specifically R 325.13002(this is medical director qualifications) and R325.13004a (time requirements).</w:t>
      </w:r>
    </w:p>
    <w:p w:rsidR="003A1DEE" w:rsidRPr="008B5F96" w:rsidRDefault="003A1DEE" w:rsidP="003A1DEE">
      <w:pPr>
        <w:spacing w:before="270"/>
        <w:jc w:val="center"/>
        <w:rPr>
          <w:rFonts w:ascii="Times New Roman" w:hAnsi="Times New Roman" w:cs="Times New Roman"/>
          <w:sz w:val="24"/>
          <w:szCs w:val="24"/>
        </w:rPr>
      </w:pPr>
      <w:r w:rsidRPr="008B5F96">
        <w:rPr>
          <w:rFonts w:ascii="Times New Roman" w:hAnsi="Times New Roman" w:cs="Times New Roman"/>
          <w:b/>
          <w:bCs/>
          <w:sz w:val="24"/>
          <w:szCs w:val="24"/>
        </w:rPr>
        <w:t xml:space="preserve">RECITALS: </w:t>
      </w:r>
    </w:p>
    <w:p w:rsidR="003A1DEE" w:rsidRPr="008B5F96" w:rsidRDefault="003A1DEE" w:rsidP="003A1DEE">
      <w:pPr>
        <w:spacing w:before="180"/>
        <w:ind w:left="49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________Health Department is responsible for public health services as defined in PA 368 of 1978 for its health jurisdiction; and</w:t>
      </w:r>
    </w:p>
    <w:p w:rsidR="003A1DEE" w:rsidRPr="008B5F96" w:rsidRDefault="003A1DEE" w:rsidP="003A1DEE">
      <w:pPr>
        <w:spacing w:before="180"/>
        <w:ind w:left="49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___________Health Department desires to engage _______to provide medical director services as defined in PA 368 of 1978; and</w:t>
      </w:r>
    </w:p>
    <w:p w:rsidR="003A1DEE" w:rsidRPr="008B5F96" w:rsidRDefault="003A1DEE" w:rsidP="003A1DEE">
      <w:pPr>
        <w:spacing w:before="180"/>
        <w:ind w:left="54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___________ who is duly licensed in the State of Michigan and complies with the medical director qualifications as defend in R 325.13002 and/or R 323.13007 (provisional appointment).</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r w:rsidRPr="008B5F96">
        <w:rPr>
          <w:rFonts w:ascii="Times New Roman" w:hAnsi="Times New Roman" w:cs="Times New Roman"/>
          <w:b/>
          <w:bCs/>
          <w:sz w:val="24"/>
          <w:szCs w:val="24"/>
        </w:rPr>
        <w:t>NOW THEREFORE</w:t>
      </w:r>
      <w:r w:rsidRPr="008B5F96">
        <w:rPr>
          <w:rFonts w:ascii="Times New Roman" w:eastAsiaTheme="minorEastAsia" w:hAnsi="Times New Roman" w:cs="Times New Roman"/>
          <w:sz w:val="24"/>
          <w:szCs w:val="24"/>
        </w:rPr>
        <w:t xml:space="preserve"> </w:t>
      </w:r>
      <w:r w:rsidRPr="008B5F96">
        <w:rPr>
          <w:rFonts w:ascii="Times New Roman" w:hAnsi="Times New Roman" w:cs="Times New Roman"/>
          <w:bCs/>
          <w:sz w:val="24"/>
          <w:szCs w:val="24"/>
        </w:rPr>
        <w:t>for and in consideration of the mutual covenants hereinafter contained</w:t>
      </w:r>
      <w:r w:rsidRPr="008B5F96" w:rsidDel="002C0C8C">
        <w:rPr>
          <w:rFonts w:ascii="Times New Roman" w:hAnsi="Times New Roman" w:cs="Times New Roman"/>
          <w:bCs/>
          <w:sz w:val="24"/>
          <w:szCs w:val="24"/>
        </w:rPr>
        <w:t xml:space="preserve"> </w:t>
      </w:r>
      <w:r w:rsidRPr="008B5F96">
        <w:rPr>
          <w:rFonts w:ascii="Times New Roman" w:hAnsi="Times New Roman" w:cs="Times New Roman"/>
          <w:bCs/>
          <w:sz w:val="24"/>
          <w:szCs w:val="24"/>
        </w:rPr>
        <w:t>it is agreed as follows: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18"/>
        <w:rPr>
          <w:rFonts w:ascii="Times New Roman" w:hAnsi="Times New Roman" w:cs="Times New Roman"/>
          <w:b/>
          <w:sz w:val="24"/>
          <w:szCs w:val="24"/>
        </w:rPr>
      </w:pPr>
      <w:r w:rsidRPr="008B5F96">
        <w:rPr>
          <w:rFonts w:ascii="Times New Roman" w:hAnsi="Times New Roman" w:cs="Times New Roman"/>
          <w:b/>
          <w:sz w:val="24"/>
          <w:szCs w:val="24"/>
        </w:rPr>
        <w:t>I.</w:t>
      </w:r>
      <w:r w:rsidRPr="008B5F96">
        <w:rPr>
          <w:rFonts w:ascii="Times New Roman" w:hAnsi="Times New Roman" w:cs="Times New Roman"/>
          <w:b/>
          <w:sz w:val="24"/>
          <w:szCs w:val="24"/>
        </w:rPr>
        <w:tab/>
        <w:t xml:space="preserve">Time Contactor is to Perform Services:  </w:t>
      </w:r>
    </w:p>
    <w:p w:rsidR="003A1DEE" w:rsidRPr="008B5F96" w:rsidRDefault="003A1DEE" w:rsidP="003A1D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 w:hanging="90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 xml:space="preserve">The Health Department hereby engages and retains Contractor to serve as medical director and provide the services as defined in this Agreement.   A copy of the medical director job description is attached hereto as Attachment I and is </w:t>
      </w:r>
      <w:r w:rsidRPr="008B5F96">
        <w:rPr>
          <w:rFonts w:ascii="Times New Roman" w:hAnsi="Times New Roman" w:cs="Times New Roman"/>
          <w:sz w:val="24"/>
          <w:szCs w:val="24"/>
        </w:rPr>
        <w:lastRenderedPageBreak/>
        <w:t xml:space="preserve">incorporated into this Agreement by this reference, which provides some  requirements ______ (____) hours per week portal to portal.  </w:t>
      </w:r>
    </w:p>
    <w:p w:rsidR="003A1DEE" w:rsidRPr="008B5F96" w:rsidRDefault="003A1DEE" w:rsidP="003A1D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 w:hanging="900"/>
        <w:rPr>
          <w:rFonts w:ascii="Times New Roman" w:eastAsiaTheme="minorEastAsia"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The Contractor shall be available at such other times under emergency conditions, as deemed necessary by the Board of Health or the Health Officer.</w:t>
      </w:r>
      <w:r w:rsidRPr="008B5F96">
        <w:rPr>
          <w:rFonts w:ascii="Times New Roman" w:eastAsiaTheme="minorEastAsia" w:hAnsi="Times New Roman" w:cs="Times New Roman"/>
          <w:sz w:val="24"/>
          <w:szCs w:val="24"/>
        </w:rPr>
        <w:t xml:space="preserve">    </w:t>
      </w:r>
    </w:p>
    <w:p w:rsidR="003A1DEE" w:rsidRPr="008B5F96" w:rsidRDefault="003A1DEE" w:rsidP="003A1D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eastAsiaTheme="minorEastAsia" w:hAnsi="Times New Roman" w:cs="Times New Roman"/>
          <w:sz w:val="24"/>
          <w:szCs w:val="24"/>
        </w:rPr>
      </w:pPr>
    </w:p>
    <w:p w:rsidR="003A1DEE" w:rsidRPr="008B5F96" w:rsidRDefault="003A1DEE" w:rsidP="003A1D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 w:hanging="900"/>
        <w:rPr>
          <w:rFonts w:ascii="Times New Roman" w:hAnsi="Times New Roman" w:cs="Times New Roman"/>
          <w:sz w:val="24"/>
          <w:szCs w:val="24"/>
        </w:rPr>
      </w:pPr>
      <w:r w:rsidRPr="008B5F96">
        <w:rPr>
          <w:rFonts w:ascii="Times New Roman" w:eastAsiaTheme="minorEastAsia" w:hAnsi="Times New Roman" w:cs="Times New Roman"/>
          <w:sz w:val="24"/>
          <w:szCs w:val="24"/>
        </w:rPr>
        <w:t>C.</w:t>
      </w:r>
      <w:r w:rsidRPr="008B5F96">
        <w:rPr>
          <w:rFonts w:ascii="Times New Roman" w:eastAsiaTheme="minorEastAsia" w:hAnsi="Times New Roman" w:cs="Times New Roman"/>
          <w:sz w:val="24"/>
          <w:szCs w:val="24"/>
        </w:rPr>
        <w:tab/>
      </w:r>
      <w:r w:rsidRPr="008B5F96">
        <w:rPr>
          <w:rFonts w:ascii="Times New Roman" w:hAnsi="Times New Roman" w:cs="Times New Roman"/>
          <w:sz w:val="24"/>
          <w:szCs w:val="24"/>
        </w:rPr>
        <w:t>The Contractor shall submit monthly an invoice for the number of hours worked, the dates of service and times service was performed and the nature of services.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b/>
          <w:sz w:val="24"/>
          <w:szCs w:val="24"/>
        </w:rPr>
        <w:t>II.</w:t>
      </w:r>
      <w:r w:rsidRPr="008B5F96">
        <w:rPr>
          <w:rFonts w:ascii="Times New Roman" w:hAnsi="Times New Roman" w:cs="Times New Roman"/>
          <w:b/>
          <w:sz w:val="24"/>
          <w:szCs w:val="24"/>
        </w:rPr>
        <w:tab/>
        <w:t>Responsibilities of the Contractor</w:t>
      </w:r>
      <w:r w:rsidRPr="008B5F96">
        <w:rPr>
          <w:rFonts w:ascii="Times New Roman" w:hAnsi="Times New Roman" w:cs="Times New Roman"/>
          <w:sz w:val="24"/>
          <w:szCs w:val="24"/>
        </w:rPr>
        <w:t>:</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A.</w:t>
      </w:r>
      <w:r w:rsidRPr="008B5F96">
        <w:rPr>
          <w:rFonts w:ascii="Times New Roman" w:hAnsi="Times New Roman" w:cs="Times New Roman"/>
          <w:sz w:val="24"/>
          <w:szCs w:val="24"/>
        </w:rPr>
        <w:tab/>
        <w:t>The Contractor shall act as the medical director for the Health Department and shall be responsible for the medical supervision of public health services for the Health Department.  The duties of the Contractor shall include, but are not limited to, the following:</w:t>
      </w:r>
    </w:p>
    <w:p w:rsidR="003A1DEE" w:rsidRPr="008B5F96" w:rsidRDefault="003A1DEE" w:rsidP="003A1DEE">
      <w:pPr>
        <w:pStyle w:val="ListParagraph"/>
        <w:numPr>
          <w:ilvl w:val="0"/>
          <w:numId w:val="3"/>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medical leadership to improve health outcomes and protect the environment of the health jurisdiction.</w:t>
      </w:r>
    </w:p>
    <w:p w:rsidR="003A1DEE" w:rsidRPr="008B5F96" w:rsidRDefault="003A1DEE" w:rsidP="003A1DEE">
      <w:pPr>
        <w:pStyle w:val="ListParagraph"/>
        <w:numPr>
          <w:ilvl w:val="0"/>
          <w:numId w:val="3"/>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medical direction for required disease control and other public health programs.</w:t>
      </w:r>
    </w:p>
    <w:p w:rsidR="003A1DEE" w:rsidRPr="008B5F96" w:rsidRDefault="003A1DEE" w:rsidP="003A1DEE">
      <w:pPr>
        <w:pStyle w:val="ListParagraph"/>
        <w:numPr>
          <w:ilvl w:val="0"/>
          <w:numId w:val="3"/>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review, change and sign guidelines, protocols and standing orders for services provided by the Health Department (e.g. Sexually Transmitted Diseases, Family Planning, Immunizations).</w:t>
      </w:r>
    </w:p>
    <w:p w:rsidR="003A1DEE" w:rsidRPr="008B5F96" w:rsidRDefault="003A1DEE" w:rsidP="003A1DEE">
      <w:pPr>
        <w:pStyle w:val="ListParagraph"/>
        <w:numPr>
          <w:ilvl w:val="0"/>
          <w:numId w:val="3"/>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research, planning and networking with the health care community as needed for special projects and emerging public health issues.</w:t>
      </w:r>
    </w:p>
    <w:p w:rsidR="003A1DEE" w:rsidRPr="008B5F96" w:rsidRDefault="003A1DEE" w:rsidP="003A1DEE">
      <w:pPr>
        <w:pStyle w:val="ListParagraph"/>
        <w:numPr>
          <w:ilvl w:val="0"/>
          <w:numId w:val="3"/>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The medical director job description included in Attachment I provides an outline of expectations regarding medical director role for the Health Department.</w:t>
      </w:r>
    </w:p>
    <w:p w:rsidR="003A1DEE" w:rsidRPr="008B5F96" w:rsidRDefault="003A1DEE" w:rsidP="003A1DEE">
      <w:pPr>
        <w:pStyle w:val="ListParagraph"/>
        <w:numPr>
          <w:ilvl w:val="0"/>
          <w:numId w:val="3"/>
        </w:numPr>
        <w:spacing w:after="0" w:line="240" w:lineRule="auto"/>
        <w:ind w:right="18"/>
        <w:rPr>
          <w:rFonts w:ascii="Times New Roman" w:hAnsi="Times New Roman" w:cs="Times New Roman"/>
          <w:i/>
          <w:sz w:val="24"/>
          <w:szCs w:val="24"/>
        </w:rPr>
      </w:pPr>
      <w:r w:rsidRPr="008B5F96">
        <w:rPr>
          <w:rFonts w:ascii="Times New Roman" w:hAnsi="Times New Roman" w:cs="Times New Roman"/>
          <w:i/>
          <w:sz w:val="24"/>
          <w:szCs w:val="24"/>
        </w:rPr>
        <w:t>Provide supervision for mid-level practitioners as defined in a collaborative practice agreement.</w:t>
      </w:r>
    </w:p>
    <w:p w:rsidR="003A1DEE" w:rsidRPr="008B5F96" w:rsidRDefault="003A1DEE" w:rsidP="003A1DEE">
      <w:pPr>
        <w:pStyle w:val="ListParagraph"/>
        <w:numPr>
          <w:ilvl w:val="0"/>
          <w:numId w:val="3"/>
        </w:numPr>
        <w:spacing w:after="0" w:line="240" w:lineRule="auto"/>
        <w:ind w:right="18"/>
        <w:rPr>
          <w:rFonts w:ascii="Times New Roman" w:hAnsi="Times New Roman" w:cs="Times New Roman"/>
          <w:i/>
          <w:sz w:val="24"/>
          <w:szCs w:val="24"/>
        </w:rPr>
      </w:pPr>
      <w:r w:rsidRPr="008B5F96">
        <w:rPr>
          <w:rFonts w:ascii="Times New Roman" w:hAnsi="Times New Roman" w:cs="Times New Roman"/>
          <w:i/>
          <w:sz w:val="24"/>
          <w:szCs w:val="24"/>
        </w:rPr>
        <w:t>Provide medical direction for other health department programs, listed below:</w:t>
      </w:r>
    </w:p>
    <w:p w:rsidR="003A1DEE" w:rsidRPr="008B5F96" w:rsidRDefault="003A1DEE" w:rsidP="003A1DEE">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Adolescent Health Clinic</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w:t>
      </w:r>
      <w:r w:rsidRPr="008B5F96">
        <w:rPr>
          <w:rFonts w:ascii="Times New Roman" w:hAnsi="Times New Roman" w:cs="Times New Roman"/>
          <w:i/>
          <w:sz w:val="24"/>
          <w:szCs w:val="24"/>
        </w:rPr>
        <w:tab/>
        <w:t>Substance Abuse Program</w:t>
      </w:r>
    </w:p>
    <w:p w:rsidR="003A1DEE" w:rsidRPr="008B5F96" w:rsidRDefault="003A1DEE" w:rsidP="003A1DEE">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Primary Care Clinic</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w:t>
      </w:r>
      <w:r w:rsidRPr="008B5F96">
        <w:rPr>
          <w:rFonts w:ascii="Times New Roman" w:hAnsi="Times New Roman" w:cs="Times New Roman"/>
          <w:i/>
          <w:sz w:val="24"/>
          <w:szCs w:val="24"/>
        </w:rPr>
        <w:tab/>
        <w:t>Hospice</w:t>
      </w:r>
    </w:p>
    <w:p w:rsidR="003A1DEE" w:rsidRPr="008B5F96" w:rsidRDefault="003A1DEE" w:rsidP="003A1DEE">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Other Please List</w:t>
      </w:r>
    </w:p>
    <w:p w:rsidR="003A1DEE" w:rsidRPr="008B5F96" w:rsidRDefault="003A1DEE" w:rsidP="003A1DEE">
      <w:pPr>
        <w:pStyle w:val="ListParagraph"/>
        <w:ind w:left="1440" w:right="18"/>
        <w:rPr>
          <w:rFonts w:ascii="Times New Roman" w:hAnsi="Times New Roman" w:cs="Times New Roman"/>
          <w:sz w:val="24"/>
          <w:szCs w:val="24"/>
        </w:rPr>
      </w:pPr>
      <w:r w:rsidRPr="008B5F96">
        <w:rPr>
          <w:rFonts w:ascii="Times New Roman" w:hAnsi="Times New Roman" w:cs="Times New Roman"/>
          <w:sz w:val="24"/>
          <w:szCs w:val="24"/>
        </w:rPr>
        <w:t xml:space="preserve">8, The Contractor shall provide such additional duties as required by law, the Board of Health or the Health Officer.  </w:t>
      </w:r>
    </w:p>
    <w:p w:rsidR="003A1DEE" w:rsidRPr="008B5F96" w:rsidRDefault="003A1DEE" w:rsidP="003A1DEE">
      <w:pPr>
        <w:pStyle w:val="ListParagraph"/>
        <w:ind w:left="1440" w:right="18"/>
        <w:rPr>
          <w:rFonts w:ascii="Times New Roman" w:hAnsi="Times New Roman" w:cs="Times New Roman"/>
          <w:i/>
          <w:sz w:val="24"/>
          <w:szCs w:val="24"/>
        </w:rPr>
      </w:pPr>
    </w:p>
    <w:p w:rsidR="003A1DEE" w:rsidRPr="008B5F96" w:rsidRDefault="003A1DEE" w:rsidP="003A1DEE">
      <w:pPr>
        <w:ind w:right="18"/>
        <w:rPr>
          <w:rFonts w:ascii="Times New Roman" w:hAnsi="Times New Roman" w:cs="Times New Roman"/>
          <w:sz w:val="24"/>
          <w:szCs w:val="24"/>
        </w:rPr>
      </w:pPr>
      <w:r w:rsidRPr="008B5F96">
        <w:rPr>
          <w:rFonts w:ascii="Times New Roman" w:hAnsi="Times New Roman" w:cs="Times New Roman"/>
          <w:sz w:val="24"/>
          <w:szCs w:val="24"/>
        </w:rPr>
        <w:t>It is expressly understood and agreed that the Contractor shall be expected to utilize his/her professional judgment in the performance of the services to be provided under this Agreement consistent with the Health Department’s policies, the laws, and the standards of his/her profession.</w:t>
      </w:r>
    </w:p>
    <w:p w:rsidR="003A1DEE" w:rsidRPr="008B5F96" w:rsidRDefault="003A1DEE" w:rsidP="003A1DEE">
      <w:pPr>
        <w:ind w:right="18"/>
        <w:rPr>
          <w:rFonts w:ascii="Times New Roman" w:hAnsi="Times New Roman" w:cs="Times New Roman"/>
          <w:i/>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Qualifications:   The Contractor shall maintain the following qualifications: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1.</w:t>
      </w:r>
      <w:r w:rsidRPr="008B5F96">
        <w:rPr>
          <w:rFonts w:ascii="Times New Roman" w:hAnsi="Times New Roman" w:cs="Times New Roman"/>
          <w:sz w:val="24"/>
          <w:szCs w:val="24"/>
        </w:rPr>
        <w:tab/>
        <w:t xml:space="preserve">Michigan physician licensure. </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2.</w:t>
      </w:r>
      <w:r w:rsidRPr="008B5F96">
        <w:rPr>
          <w:rFonts w:ascii="Times New Roman" w:hAnsi="Times New Roman" w:cs="Times New Roman"/>
          <w:sz w:val="24"/>
          <w:szCs w:val="24"/>
        </w:rPr>
        <w:tab/>
        <w:t xml:space="preserve">Meet the qualifications as set forth in R 325.13002, or R 323.13007; </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 w:hanging="2160"/>
        <w:rPr>
          <w:rFonts w:ascii="Times New Roman" w:hAnsi="Times New Roman" w:cs="Times New Roman"/>
          <w:i/>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t>3.</w:t>
      </w:r>
      <w:r w:rsidRPr="008B5F96">
        <w:rPr>
          <w:rFonts w:ascii="Times New Roman" w:hAnsi="Times New Roman" w:cs="Times New Roman"/>
          <w:sz w:val="24"/>
          <w:szCs w:val="24"/>
        </w:rPr>
        <w:tab/>
      </w:r>
      <w:r w:rsidRPr="008B5F96">
        <w:rPr>
          <w:rFonts w:ascii="Times New Roman" w:hAnsi="Times New Roman" w:cs="Times New Roman"/>
          <w:i/>
          <w:sz w:val="24"/>
          <w:szCs w:val="24"/>
        </w:rPr>
        <w:t>Board Certification – each local health department should clarify this area based upon their local requirements.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C.</w:t>
      </w:r>
      <w:r w:rsidRPr="008B5F96">
        <w:rPr>
          <w:rFonts w:ascii="Times New Roman" w:hAnsi="Times New Roman" w:cs="Times New Roman"/>
          <w:sz w:val="24"/>
          <w:szCs w:val="24"/>
        </w:rPr>
        <w:tab/>
        <w:t>Records and Reports.  As part of the services the Contractor shall maintain records and provide reports as defined by the Health Department.</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D.</w:t>
      </w:r>
      <w:r w:rsidRPr="008B5F96">
        <w:rPr>
          <w:rFonts w:ascii="Times New Roman" w:hAnsi="Times New Roman" w:cs="Times New Roman"/>
          <w:sz w:val="24"/>
          <w:szCs w:val="24"/>
        </w:rPr>
        <w:tab/>
        <w:t>The Health Department shall have sole and exclusive right to the retention of all records pertaining to its patients and services rendered pursuant to this Agreement.  The Contractor shall have the right to access any Health Department records including patient records required for the performance of services to be provided pursuant to this Agreement.  The Contractor agrees to comply with the Federal Health Insurance Portability and Accountability Act of 1996 (HIPAA) including the amendments made to HIPAA by the Health Information Technology for Economic and Clinical Health Act (“HITECH Act”), part of the American Recovery and Reinvestment Act of 2009 (“ARRA”) and the Genetic Information Nondiscrimination Act of 2008 (“GINA”), and its rules and regulations promulgated pursuant thereto, 45 CFR Parts 160 and 164, as amended..  Breach of this provision shall constitute a material breach of this Agreement.</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E.</w:t>
      </w:r>
      <w:r w:rsidRPr="008B5F96">
        <w:rPr>
          <w:rFonts w:ascii="Times New Roman" w:hAnsi="Times New Roman" w:cs="Times New Roman"/>
          <w:sz w:val="24"/>
          <w:szCs w:val="24"/>
        </w:rPr>
        <w:tab/>
        <w:t>The Contractor shall render services in complete compliance with the standards and requirements of all applicable federal, state, local, and other laws, rules and regulations professional standards, and all applicable Health Department policies and procedures including compliance requirements.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F.</w:t>
      </w:r>
      <w:r w:rsidRPr="008B5F96">
        <w:rPr>
          <w:rFonts w:ascii="Times New Roman" w:hAnsi="Times New Roman" w:cs="Times New Roman"/>
          <w:sz w:val="24"/>
          <w:szCs w:val="24"/>
        </w:rPr>
        <w:tab/>
        <w:t>It is expressly understood and agreed that the Contractor is an independent private practitioner who has other clients both corporate and individual.  The Contractor and/or the employees, servants and agents of the Contractor shall in no way be deemed to be and shall not hold themselves out as the employees, servants or agents of the Health Department.  The Contractor and/or the Contractor’s employees, servants or agents shall not be entitled to any fringe benefits of the Health Department such as, but not limited to, health and accident insurance, life insurance, paid vacation leave, paid sick leave or longevity.  The Contractor shall be responsible for the withholding and payment of all applicable taxes, including but not limited to, income and Social Security taxes to the proper Federal, State and local governments.  The Contractor shall carry workers compensation coverage for its employees, as required by law.</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lastRenderedPageBreak/>
        <w:t>III.</w:t>
      </w:r>
      <w:r w:rsidRPr="008B5F96">
        <w:rPr>
          <w:rFonts w:ascii="Times New Roman" w:hAnsi="Times New Roman" w:cs="Times New Roman"/>
          <w:b/>
          <w:sz w:val="24"/>
          <w:szCs w:val="24"/>
        </w:rPr>
        <w:tab/>
        <w:t>Responsibilities of the Health Department</w:t>
      </w:r>
    </w:p>
    <w:p w:rsidR="003A1DEE" w:rsidRPr="008B5F96" w:rsidRDefault="003A1DEE" w:rsidP="003A1DEE">
      <w:pPr>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Health Department shall furnish the Contractor with reasonable and necessary materials, supplies, facilities, and administrative support necessary for the performance of services required under this Agreement.</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i/>
          <w:sz w:val="24"/>
          <w:szCs w:val="24"/>
        </w:rPr>
        <w:t>B.</w:t>
      </w:r>
      <w:r w:rsidRPr="008B5F96">
        <w:rPr>
          <w:rFonts w:ascii="Times New Roman" w:hAnsi="Times New Roman" w:cs="Times New Roman"/>
          <w:i/>
          <w:sz w:val="24"/>
          <w:szCs w:val="24"/>
        </w:rPr>
        <w:tab/>
        <w:t>The Health Department shall reimburse the Contractor for the following professional expense:</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________Cell Phone</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________Board Certification</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________CME/In-service</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________Other</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3A1DEE" w:rsidRPr="008B5F96" w:rsidRDefault="003A1DEE" w:rsidP="003A1DEE">
      <w:pPr>
        <w:ind w:left="1440" w:hanging="720"/>
        <w:rPr>
          <w:rFonts w:ascii="Times New Roman" w:hAnsi="Times New Roman" w:cs="Times New Roman"/>
          <w:i/>
          <w:sz w:val="24"/>
          <w:szCs w:val="24"/>
        </w:rPr>
      </w:pPr>
      <w:r w:rsidRPr="008B5F96">
        <w:rPr>
          <w:rFonts w:ascii="Times New Roman" w:hAnsi="Times New Roman" w:cs="Times New Roman"/>
          <w:sz w:val="24"/>
          <w:szCs w:val="24"/>
        </w:rPr>
        <w:tab/>
      </w:r>
      <w:r w:rsidRPr="008B5F96">
        <w:rPr>
          <w:rFonts w:ascii="Times New Roman" w:hAnsi="Times New Roman" w:cs="Times New Roman"/>
          <w:i/>
          <w:sz w:val="24"/>
          <w:szCs w:val="24"/>
        </w:rPr>
        <w:t>This section is locally defined and may not be relevant in some agreements</w:t>
      </w:r>
    </w:p>
    <w:p w:rsidR="003A1DEE" w:rsidRPr="008B5F96" w:rsidRDefault="003A1DEE" w:rsidP="003A1DEE">
      <w:pPr>
        <w:ind w:left="1440" w:hanging="72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The Health Department shall have sole and exclusive right to the retention of all records pertaining to patients and the services rendered pursuant to this Agreement.</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IV.</w:t>
      </w:r>
      <w:r w:rsidRPr="008B5F96">
        <w:rPr>
          <w:rFonts w:ascii="Times New Roman" w:hAnsi="Times New Roman" w:cs="Times New Roman"/>
          <w:b/>
          <w:sz w:val="24"/>
          <w:szCs w:val="24"/>
        </w:rPr>
        <w:tab/>
        <w:t>Mutual Responsibilities:</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A.</w:t>
      </w:r>
      <w:r w:rsidRPr="008B5F96">
        <w:rPr>
          <w:rFonts w:ascii="Times New Roman" w:hAnsi="Times New Roman" w:cs="Times New Roman"/>
          <w:sz w:val="24"/>
          <w:szCs w:val="24"/>
        </w:rPr>
        <w:tab/>
        <w:t>Establish a procedure for public health medical direction if the Contractor is unavailable due to illness and/or vacation.</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Maintain open lines of collaboration and communication.</w:t>
      </w:r>
    </w:p>
    <w:p w:rsidR="003A1DEE" w:rsidRPr="008B5F96" w:rsidRDefault="003A1DEE" w:rsidP="003A1DE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90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 xml:space="preserve">As required by law,  the Contractor and Health Department shall not discriminate against a person to be served or an employee or applicant for employment with respect to hire, tenure, terms, conditions or privileges of employment, or matter directly or indirectly related to employment because of race, color, religion, national origin, age, sex, disability that is unrelated to the individual’s ability to perform the duties of a particular job or position,  height, weight, marital status, political affiliation or beliefs.  Both Parties  shall adhere to all applicable Federal, State and local laws, ordinances, rules and regulations prohibiting discrimination, including, but not limited to, the Elliott-Larsen Civil Rights Act, 1976 PA 453 amended; the Persons with Disabilities Civil Rights Act, 1976 PA 220 as amended; Section 504 of the Federal Rehabilitation Act of 1973 as amended, P.L. 93-112, 87 Stat 355 as amended, the Americans with Disabilities Act of 1990, P.L. 101-336, 104 Stat 327 (42 USC §12101 </w:t>
      </w:r>
      <w:r w:rsidRPr="008B5F96">
        <w:rPr>
          <w:rFonts w:ascii="Times New Roman" w:hAnsi="Times New Roman" w:cs="Times New Roman"/>
          <w:sz w:val="24"/>
          <w:szCs w:val="24"/>
          <w:u w:val="single"/>
        </w:rPr>
        <w:t xml:space="preserve">et </w:t>
      </w:r>
      <w:proofErr w:type="spellStart"/>
      <w:r w:rsidRPr="008B5F96">
        <w:rPr>
          <w:rFonts w:ascii="Times New Roman" w:hAnsi="Times New Roman" w:cs="Times New Roman"/>
          <w:sz w:val="24"/>
          <w:szCs w:val="24"/>
          <w:u w:val="single"/>
        </w:rPr>
        <w:t>seq</w:t>
      </w:r>
      <w:proofErr w:type="spellEnd"/>
      <w:r w:rsidRPr="008B5F96">
        <w:rPr>
          <w:rFonts w:ascii="Times New Roman" w:hAnsi="Times New Roman" w:cs="Times New Roman"/>
          <w:sz w:val="24"/>
          <w:szCs w:val="24"/>
        </w:rPr>
        <w:t>), as amended, and regulations promulgated thereunder.  Breach of this section shall be regarded as a material breach of this Agreement.</w:t>
      </w:r>
    </w:p>
    <w:p w:rsidR="003A1DEE" w:rsidRPr="008B5F96" w:rsidRDefault="003A1DEE" w:rsidP="003A1DEE">
      <w:pPr>
        <w:pStyle w:val="ListParagraph"/>
        <w:ind w:left="1170" w:right="18"/>
        <w:rPr>
          <w:rFonts w:ascii="Times New Roman" w:hAnsi="Times New Roman" w:cs="Times New Roman"/>
          <w:sz w:val="24"/>
          <w:szCs w:val="24"/>
        </w:rPr>
      </w:pPr>
    </w:p>
    <w:p w:rsidR="003A1DEE" w:rsidRPr="008B5F96" w:rsidRDefault="003A1DEE" w:rsidP="003A1DEE">
      <w:pPr>
        <w:autoSpaceDE w:val="0"/>
        <w:autoSpaceDN w:val="0"/>
        <w:adjustRightInd w:val="0"/>
        <w:rPr>
          <w:rFonts w:ascii="Times New Roman" w:hAnsi="Times New Roman" w:cs="Times New Roman"/>
          <w:b/>
          <w:bCs/>
          <w:color w:val="000000"/>
          <w:sz w:val="24"/>
          <w:szCs w:val="24"/>
        </w:rPr>
      </w:pPr>
      <w:r w:rsidRPr="008B5F96">
        <w:rPr>
          <w:rFonts w:ascii="Times New Roman" w:hAnsi="Times New Roman" w:cs="Times New Roman"/>
          <w:b/>
          <w:bCs/>
          <w:color w:val="000000"/>
          <w:sz w:val="24"/>
          <w:szCs w:val="24"/>
        </w:rPr>
        <w:lastRenderedPageBreak/>
        <w:t>V.</w:t>
      </w:r>
      <w:r w:rsidRPr="008B5F96">
        <w:rPr>
          <w:rFonts w:ascii="Times New Roman" w:hAnsi="Times New Roman" w:cs="Times New Roman"/>
          <w:b/>
          <w:bCs/>
          <w:color w:val="000000"/>
          <w:sz w:val="24"/>
          <w:szCs w:val="24"/>
        </w:rPr>
        <w:tab/>
        <w:t>Compensation for Contractor Services</w:t>
      </w:r>
    </w:p>
    <w:p w:rsidR="003A1DEE" w:rsidRPr="008B5F96" w:rsidRDefault="003A1DEE" w:rsidP="003A1DEE">
      <w:pPr>
        <w:autoSpaceDE w:val="0"/>
        <w:autoSpaceDN w:val="0"/>
        <w:adjustRightInd w:val="0"/>
        <w:rPr>
          <w:rFonts w:ascii="Times New Roman" w:hAnsi="Times New Roman" w:cs="Times New Roman"/>
          <w:bCs/>
          <w:color w:val="000000"/>
          <w:sz w:val="24"/>
          <w:szCs w:val="24"/>
        </w:rPr>
      </w:pPr>
      <w:r w:rsidRPr="008B5F96">
        <w:rPr>
          <w:rFonts w:ascii="Times New Roman" w:hAnsi="Times New Roman" w:cs="Times New Roman"/>
          <w:b/>
          <w:bCs/>
          <w:color w:val="000000"/>
          <w:sz w:val="24"/>
          <w:szCs w:val="24"/>
        </w:rPr>
        <w:tab/>
      </w:r>
      <w:r w:rsidRPr="008B5F96">
        <w:rPr>
          <w:rFonts w:ascii="Times New Roman" w:hAnsi="Times New Roman" w:cs="Times New Roman"/>
          <w:bCs/>
          <w:color w:val="000000"/>
          <w:sz w:val="24"/>
          <w:szCs w:val="24"/>
        </w:rPr>
        <w:t>A.</w:t>
      </w:r>
      <w:r w:rsidRPr="008B5F96">
        <w:rPr>
          <w:rFonts w:ascii="Times New Roman" w:hAnsi="Times New Roman" w:cs="Times New Roman"/>
          <w:bCs/>
          <w:color w:val="000000"/>
          <w:sz w:val="24"/>
          <w:szCs w:val="24"/>
        </w:rPr>
        <w:tab/>
        <w:t>The Health Department will compensate the Contractor as follows:</w:t>
      </w:r>
    </w:p>
    <w:p w:rsidR="003A1DEE" w:rsidRPr="008B5F96" w:rsidRDefault="003A1DEE" w:rsidP="003A1DEE">
      <w:pPr>
        <w:ind w:left="720"/>
        <w:rPr>
          <w:rFonts w:ascii="Times New Roman" w:hAnsi="Times New Roman" w:cs="Times New Roman"/>
          <w:bCs/>
          <w:i/>
          <w:color w:val="000000"/>
          <w:sz w:val="24"/>
          <w:szCs w:val="24"/>
        </w:rPr>
      </w:pPr>
      <w:r w:rsidRPr="008B5F96">
        <w:rPr>
          <w:rFonts w:ascii="Times New Roman" w:hAnsi="Times New Roman" w:cs="Times New Roman"/>
          <w:bCs/>
          <w:i/>
          <w:color w:val="000000"/>
          <w:sz w:val="24"/>
          <w:szCs w:val="24"/>
        </w:rPr>
        <w:t>The Contractor shall receive payment for services rendered hereunder in the amount of $___.00 annually, paid in 12 monthly payments.  For said fee the Contractor agrees to provide at least ____ hours, but no more than ____ hours per year of physician services, including travel time to and from work station not to exceed __ hours per day worked.  For any services required beyond ____ hours of physician services, the Health Department agrees to reimburse Contractor at the hourly rate of $___.00 per hour.</w:t>
      </w:r>
    </w:p>
    <w:p w:rsidR="003A1DEE" w:rsidRPr="008B5F96" w:rsidRDefault="003A1DEE" w:rsidP="003A1DEE">
      <w:pPr>
        <w:rPr>
          <w:rFonts w:ascii="Times New Roman" w:hAnsi="Times New Roman" w:cs="Times New Roman"/>
          <w:sz w:val="24"/>
          <w:szCs w:val="24"/>
        </w:rPr>
      </w:pPr>
    </w:p>
    <w:p w:rsidR="003A1DEE" w:rsidRPr="008B5F96" w:rsidRDefault="003A1DEE" w:rsidP="003A1DEE">
      <w:pPr>
        <w:rPr>
          <w:rFonts w:ascii="Times New Roman" w:hAnsi="Times New Roman" w:cs="Times New Roman"/>
          <w:b/>
          <w:sz w:val="24"/>
          <w:szCs w:val="24"/>
        </w:rPr>
      </w:pPr>
      <w:r w:rsidRPr="008B5F96">
        <w:rPr>
          <w:rFonts w:ascii="Times New Roman" w:hAnsi="Times New Roman" w:cs="Times New Roman"/>
          <w:b/>
          <w:sz w:val="24"/>
          <w:szCs w:val="24"/>
        </w:rPr>
        <w:t>VI.</w:t>
      </w:r>
      <w:r w:rsidRPr="008B5F96">
        <w:rPr>
          <w:rFonts w:ascii="Times New Roman" w:hAnsi="Times New Roman" w:cs="Times New Roman"/>
          <w:b/>
          <w:sz w:val="24"/>
          <w:szCs w:val="24"/>
        </w:rPr>
        <w:tab/>
        <w:t>Health Department Billing / Managed Care Agreements</w:t>
      </w:r>
    </w:p>
    <w:p w:rsidR="003A1DEE" w:rsidRPr="008B5F96" w:rsidRDefault="003A1DEE" w:rsidP="003A1DEE">
      <w:pPr>
        <w:pStyle w:val="ListParagraph"/>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Health Department shall have the right to bill, collect and retain all fees for medical services billed under the Contractor NPI number for public health services included in this agreement.</w:t>
      </w:r>
    </w:p>
    <w:p w:rsidR="003A1DEE" w:rsidRPr="008B5F96" w:rsidRDefault="003A1DEE" w:rsidP="003A1DEE">
      <w:pPr>
        <w:ind w:left="1440" w:hanging="72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The Contractor agrees to participate in established/new relationships with third party payers and provide necessary credentialing information.</w:t>
      </w:r>
    </w:p>
    <w:p w:rsidR="003A1DEE" w:rsidRPr="008B5F96" w:rsidRDefault="003A1DEE" w:rsidP="003A1DEE">
      <w:pPr>
        <w:rPr>
          <w:rFonts w:ascii="Times New Roman" w:hAnsi="Times New Roman" w:cs="Times New Roman"/>
          <w:sz w:val="24"/>
          <w:szCs w:val="24"/>
        </w:rPr>
      </w:pPr>
    </w:p>
    <w:p w:rsidR="003A1DEE" w:rsidRPr="008B5F96" w:rsidRDefault="003A1DEE" w:rsidP="003A1DEE">
      <w:pPr>
        <w:rPr>
          <w:rFonts w:ascii="Times New Roman" w:hAnsi="Times New Roman" w:cs="Times New Roman"/>
          <w:b/>
          <w:sz w:val="24"/>
          <w:szCs w:val="24"/>
        </w:rPr>
      </w:pPr>
      <w:r w:rsidRPr="008B5F96">
        <w:rPr>
          <w:rFonts w:ascii="Times New Roman" w:hAnsi="Times New Roman" w:cs="Times New Roman"/>
          <w:b/>
          <w:sz w:val="24"/>
          <w:szCs w:val="24"/>
        </w:rPr>
        <w:t>VII.</w:t>
      </w:r>
      <w:r w:rsidRPr="008B5F96">
        <w:rPr>
          <w:rFonts w:ascii="Times New Roman" w:hAnsi="Times New Roman" w:cs="Times New Roman"/>
          <w:b/>
          <w:sz w:val="24"/>
          <w:szCs w:val="24"/>
        </w:rPr>
        <w:tab/>
        <w:t>Insurance</w:t>
      </w:r>
    </w:p>
    <w:p w:rsidR="003A1DEE" w:rsidRPr="008B5F96" w:rsidRDefault="003A1DEE" w:rsidP="003A1DEE">
      <w:pPr>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Health Department shall pay on behalf of the Contractor the total cost of Professional Liability Insurance Coverage (malpractice) necessary and appropriate for only for the professional activities being carried out pursuant to the terms of this Independent Contract for Medical Director Services to the Health Department.  The Contractor shall submit timely to the Health Officer a copy of the policy and terms of coverage along with the invoices therefore.  The Health Department’s obligation for payment of the cost of liability insurance for the services provided under this Agreement shall be in addition to any other consideration set forth under this Agreement.</w:t>
      </w:r>
    </w:p>
    <w:p w:rsidR="003A1DEE" w:rsidRPr="008B5F96" w:rsidRDefault="003A1DEE" w:rsidP="003A1DEE">
      <w:pPr>
        <w:pStyle w:val="BodyTextIndent2"/>
      </w:pPr>
      <w:r w:rsidRPr="008B5F96">
        <w:t>B.</w:t>
      </w:r>
      <w:r w:rsidRPr="008B5F96">
        <w:tab/>
        <w:t>The Health Department shall include the Contractor as an insured on its liability policy as to the administrative services rendered to the Health Department under this Agreement.</w:t>
      </w:r>
    </w:p>
    <w:p w:rsidR="003A1DEE" w:rsidRPr="008B5F96" w:rsidRDefault="003A1DEE" w:rsidP="003A1DEE">
      <w:pPr>
        <w:pStyle w:val="BodyTextIndent2"/>
      </w:pPr>
      <w:r w:rsidRPr="008B5F96">
        <w:t>C.</w:t>
      </w:r>
      <w:r w:rsidRPr="008B5F96">
        <w:tab/>
        <w:t>The Contractor shall maintain valid driver’s license and auto insurance coverage and provide proof of both to the Health Department.</w:t>
      </w:r>
    </w:p>
    <w:p w:rsidR="003A1DEE" w:rsidRPr="008B5F96" w:rsidRDefault="003A1DEE" w:rsidP="003A1DEE">
      <w:pPr>
        <w:pStyle w:val="BodyTextIndent2"/>
      </w:pPr>
      <w:r w:rsidRPr="008B5F96">
        <w:t>D.</w:t>
      </w:r>
      <w:r w:rsidRPr="008B5F96">
        <w:tab/>
        <w:t xml:space="preserve">To the extent required by law, the Contractor shall maintain workers compensation insurance for Contractor and/or Contractor’s employees and shall provide proof of such coverage to the Health Department.  </w:t>
      </w:r>
    </w:p>
    <w:p w:rsidR="003A1DEE" w:rsidRPr="008B5F96" w:rsidRDefault="003A1DEE" w:rsidP="003A1DEE">
      <w:pPr>
        <w:pStyle w:val="BodyTextIndent2"/>
      </w:pPr>
    </w:p>
    <w:p w:rsidR="003A1DEE" w:rsidRPr="008B5F96" w:rsidRDefault="003A1DEE" w:rsidP="003A1DEE">
      <w:pPr>
        <w:jc w:val="both"/>
        <w:rPr>
          <w:rFonts w:ascii="Times New Roman" w:hAnsi="Times New Roman" w:cs="Times New Roman"/>
          <w:b/>
          <w:sz w:val="24"/>
          <w:szCs w:val="24"/>
        </w:rPr>
      </w:pPr>
      <w:r w:rsidRPr="008B5F96">
        <w:rPr>
          <w:rFonts w:ascii="Times New Roman" w:hAnsi="Times New Roman" w:cs="Times New Roman"/>
          <w:b/>
          <w:sz w:val="24"/>
          <w:szCs w:val="24"/>
        </w:rPr>
        <w:t>VIII. Subcontracting</w:t>
      </w:r>
    </w:p>
    <w:p w:rsidR="003A1DEE" w:rsidRPr="008B5F96" w:rsidRDefault="003A1DEE" w:rsidP="003A1DEE">
      <w:pPr>
        <w:jc w:val="both"/>
        <w:rPr>
          <w:rFonts w:ascii="Times New Roman" w:eastAsiaTheme="minorEastAsia" w:hAnsi="Times New Roman" w:cs="Times New Roman"/>
          <w:sz w:val="24"/>
          <w:szCs w:val="24"/>
        </w:rPr>
      </w:pPr>
      <w:r w:rsidRPr="008B5F96">
        <w:rPr>
          <w:rFonts w:ascii="Times New Roman" w:eastAsiaTheme="minorEastAsia" w:hAnsi="Times New Roman" w:cs="Times New Roman"/>
          <w:sz w:val="24"/>
          <w:szCs w:val="24"/>
        </w:rPr>
        <w:t>The Contractor may subcontract the duties and/or obligations under this Agreement only when approved by the Health Officer and Board of Health.</w:t>
      </w:r>
    </w:p>
    <w:p w:rsidR="003A1DEE" w:rsidRPr="008B5F96" w:rsidRDefault="003A1DEE" w:rsidP="003A1DEE">
      <w:pPr>
        <w:pStyle w:val="BodyTextIndent2"/>
      </w:pPr>
    </w:p>
    <w:p w:rsidR="003A1DEE" w:rsidRPr="008B5F96" w:rsidRDefault="003A1DEE" w:rsidP="003A1DEE">
      <w:pPr>
        <w:autoSpaceDE w:val="0"/>
        <w:autoSpaceDN w:val="0"/>
        <w:adjustRightInd w:val="0"/>
        <w:rPr>
          <w:rFonts w:ascii="Times New Roman" w:hAnsi="Times New Roman" w:cs="Times New Roman"/>
          <w:b/>
          <w:bCs/>
          <w:color w:val="000000"/>
          <w:sz w:val="24"/>
          <w:szCs w:val="24"/>
        </w:rPr>
      </w:pPr>
      <w:r w:rsidRPr="008B5F96">
        <w:rPr>
          <w:rFonts w:ascii="Times New Roman" w:hAnsi="Times New Roman" w:cs="Times New Roman"/>
          <w:b/>
          <w:sz w:val="24"/>
          <w:szCs w:val="24"/>
        </w:rPr>
        <w:t>IX.</w:t>
      </w:r>
      <w:r w:rsidRPr="008B5F96">
        <w:rPr>
          <w:rFonts w:ascii="Times New Roman" w:hAnsi="Times New Roman" w:cs="Times New Roman"/>
          <w:b/>
          <w:sz w:val="24"/>
          <w:szCs w:val="24"/>
        </w:rPr>
        <w:tab/>
      </w:r>
      <w:r w:rsidRPr="008B5F96">
        <w:rPr>
          <w:rFonts w:ascii="Times New Roman" w:hAnsi="Times New Roman" w:cs="Times New Roman"/>
          <w:b/>
          <w:bCs/>
          <w:color w:val="000000"/>
          <w:sz w:val="24"/>
          <w:szCs w:val="24"/>
        </w:rPr>
        <w:t>Term /Termination</w:t>
      </w:r>
    </w:p>
    <w:p w:rsidR="003A1DEE" w:rsidRPr="008B5F96" w:rsidRDefault="003A1DEE" w:rsidP="003A1DEE">
      <w:pPr>
        <w:pStyle w:val="BodyTextIndent2"/>
        <w:ind w:left="0" w:firstLine="0"/>
      </w:pPr>
    </w:p>
    <w:p w:rsidR="003A1DEE" w:rsidRPr="008B5F96" w:rsidRDefault="003A1DEE" w:rsidP="003A1DEE">
      <w:pPr>
        <w:ind w:left="1440" w:right="18" w:hanging="81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term of this Agreement shall be for the period commencing on the 1</w:t>
      </w:r>
      <w:r w:rsidRPr="008B5F96">
        <w:rPr>
          <w:rFonts w:ascii="Times New Roman" w:hAnsi="Times New Roman" w:cs="Times New Roman"/>
          <w:sz w:val="24"/>
          <w:szCs w:val="24"/>
          <w:vertAlign w:val="superscript"/>
        </w:rPr>
        <w:t>st</w:t>
      </w:r>
      <w:r w:rsidRPr="008B5F96">
        <w:rPr>
          <w:rFonts w:ascii="Times New Roman" w:hAnsi="Times New Roman" w:cs="Times New Roman"/>
          <w:sz w:val="24"/>
          <w:szCs w:val="24"/>
        </w:rPr>
        <w:t xml:space="preserve"> day of January, 2____ and terminating on the 31</w:t>
      </w:r>
      <w:r w:rsidRPr="008B5F96">
        <w:rPr>
          <w:rFonts w:ascii="Times New Roman" w:hAnsi="Times New Roman" w:cs="Times New Roman"/>
          <w:sz w:val="24"/>
          <w:szCs w:val="24"/>
          <w:vertAlign w:val="superscript"/>
        </w:rPr>
        <w:t>st</w:t>
      </w:r>
      <w:r w:rsidRPr="008B5F96">
        <w:rPr>
          <w:rFonts w:ascii="Times New Roman" w:hAnsi="Times New Roman" w:cs="Times New Roman"/>
          <w:sz w:val="24"/>
          <w:szCs w:val="24"/>
        </w:rPr>
        <w:t xml:space="preserve"> day of December, 2____.</w:t>
      </w:r>
    </w:p>
    <w:p w:rsidR="003A1DEE" w:rsidRPr="008B5F96" w:rsidRDefault="003A1DEE" w:rsidP="003A1DEE">
      <w:pPr>
        <w:ind w:left="1440" w:right="18" w:hanging="81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Notwithstanding any other provision in this Agreement to the contrary, either part may terminate this Agreement prior to the termination date set forth herein if notice is given in writing to the other party at least sixty (60) days prior to the date such termination as authorized herein.</w:t>
      </w:r>
    </w:p>
    <w:p w:rsidR="003A1DEE" w:rsidRPr="008B5F96" w:rsidRDefault="003A1DEE" w:rsidP="003A1DEE">
      <w:pPr>
        <w:ind w:left="1440" w:right="18" w:hanging="81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The Contractor shall be compensated for all services performed up to the effective date of termination.</w:t>
      </w:r>
    </w:p>
    <w:p w:rsidR="003A1DEE" w:rsidRPr="008B5F96" w:rsidRDefault="003A1DEE" w:rsidP="003A1DEE">
      <w:pPr>
        <w:tabs>
          <w:tab w:val="left" w:pos="540"/>
          <w:tab w:val="left" w:pos="14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 xml:space="preserve">X.  </w:t>
      </w:r>
      <w:r w:rsidRPr="008B5F96">
        <w:rPr>
          <w:rFonts w:ascii="Times New Roman" w:hAnsi="Times New Roman" w:cs="Times New Roman"/>
          <w:b/>
          <w:sz w:val="24"/>
          <w:szCs w:val="24"/>
        </w:rPr>
        <w:tab/>
        <w:t>AMENDMENTS. COMPLETENESS AND INVALID PROVISIONS</w:t>
      </w:r>
    </w:p>
    <w:p w:rsidR="003A1DEE" w:rsidRPr="008B5F96" w:rsidRDefault="003A1DEE" w:rsidP="003A1DEE">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Modifications, amendments, or waivers of any provision of this Agreement may be made only by the written mutual consent of the parties hereto. .  Such extensions and/or amendments shall be attached to and become part of this contract.</w:t>
      </w:r>
    </w:p>
    <w:p w:rsidR="003A1DEE" w:rsidRPr="008B5F96" w:rsidRDefault="003A1DEE" w:rsidP="003A1DEE">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 xml:space="preserve">This Agreement contains all the terms and conditions agreed upon by the parties hereto, and no other agreements, oral or otherwise, regarding the subject matter of this Agreement or any part thereof shall have any validity or bind any of the parties hereto.  </w:t>
      </w:r>
    </w:p>
    <w:p w:rsidR="003A1DEE" w:rsidRPr="008B5F96" w:rsidRDefault="003A1DEE" w:rsidP="003A1DEE">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If any provisions of this Agreement are held invalid, the remainder of this Agreement shall not be affected thereby.</w:t>
      </w:r>
    </w:p>
    <w:p w:rsidR="003A1DEE" w:rsidRPr="008B5F96" w:rsidRDefault="003A1DEE" w:rsidP="003A1DEE">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D,</w:t>
      </w:r>
      <w:r w:rsidRPr="008B5F96">
        <w:rPr>
          <w:rFonts w:ascii="Times New Roman" w:hAnsi="Times New Roman" w:cs="Times New Roman"/>
          <w:sz w:val="24"/>
          <w:szCs w:val="24"/>
        </w:rPr>
        <w:tab/>
        <w:t>No failure or delay on the part of either of the parties to this Agreement in exercising any right, power or privilege hereunder shall operate as a waiver thereof, nor shall a single or partial exercise of any right, power or privilege preclude any other or further exercise of any right, power or privilege preclude any other or further exercise of any right, power or privilege.</w:t>
      </w:r>
    </w:p>
    <w:p w:rsidR="003A1DEE" w:rsidRPr="008B5F96" w:rsidRDefault="003A1DEE" w:rsidP="003A1DEE">
      <w:pPr>
        <w:tabs>
          <w:tab w:val="left" w:pos="540"/>
          <w:tab w:val="left" w:pos="1440"/>
        </w:tabs>
        <w:ind w:right="18"/>
        <w:rPr>
          <w:rFonts w:ascii="Times New Roman" w:hAnsi="Times New Roman" w:cs="Times New Roman"/>
          <w:b/>
          <w:sz w:val="24"/>
          <w:szCs w:val="24"/>
        </w:rPr>
      </w:pPr>
    </w:p>
    <w:p w:rsidR="003A1DEE" w:rsidRPr="008B5F96" w:rsidRDefault="003A1DEE" w:rsidP="003A1DEE">
      <w:pPr>
        <w:tabs>
          <w:tab w:val="left" w:pos="1440"/>
        </w:tabs>
        <w:ind w:left="1080" w:right="18" w:hanging="540"/>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b/>
          <w:sz w:val="24"/>
          <w:szCs w:val="24"/>
        </w:rPr>
      </w:pPr>
      <w:r w:rsidRPr="008B5F96">
        <w:rPr>
          <w:rFonts w:ascii="Times New Roman" w:hAnsi="Times New Roman" w:cs="Times New Roman"/>
          <w:b/>
          <w:sz w:val="24"/>
          <w:szCs w:val="24"/>
        </w:rPr>
        <w:t>XI.</w:t>
      </w:r>
      <w:r w:rsidRPr="008B5F96">
        <w:rPr>
          <w:rFonts w:ascii="Times New Roman" w:hAnsi="Times New Roman" w:cs="Times New Roman"/>
          <w:b/>
          <w:sz w:val="24"/>
          <w:szCs w:val="24"/>
        </w:rPr>
        <w:tab/>
        <w:t>SIGNATURES</w:t>
      </w:r>
    </w:p>
    <w:p w:rsidR="003A1DEE" w:rsidRPr="008B5F96" w:rsidRDefault="003A1DEE" w:rsidP="003A1DEE">
      <w:pPr>
        <w:tabs>
          <w:tab w:val="left" w:pos="540"/>
          <w:tab w:val="left" w:pos="1440"/>
        </w:tabs>
        <w:ind w:right="18"/>
        <w:jc w:val="both"/>
        <w:rPr>
          <w:rFonts w:ascii="Times New Roman" w:hAnsi="Times New Roman" w:cs="Times New Roman"/>
          <w:sz w:val="24"/>
          <w:szCs w:val="24"/>
        </w:rPr>
      </w:pPr>
    </w:p>
    <w:p w:rsidR="003A1DEE" w:rsidRPr="008B5F96" w:rsidRDefault="003A1DEE" w:rsidP="003A1DEE">
      <w:pPr>
        <w:tabs>
          <w:tab w:val="left" w:pos="540"/>
          <w:tab w:val="left" w:pos="1440"/>
        </w:tabs>
        <w:ind w:right="18" w:hanging="630"/>
        <w:jc w:val="both"/>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b/>
          <w:sz w:val="24"/>
          <w:szCs w:val="24"/>
        </w:rPr>
        <w:t>IN WITNESS WHEREOF</w:t>
      </w:r>
      <w:r w:rsidRPr="008B5F96">
        <w:rPr>
          <w:rFonts w:ascii="Times New Roman" w:hAnsi="Times New Roman" w:cs="Times New Roman"/>
          <w:sz w:val="24"/>
          <w:szCs w:val="24"/>
        </w:rPr>
        <w:t>, the parties hereto have fully executed this instrument on the day and year first above written.</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FOR THE HEALTH DEPARTMENT:</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_______________________________</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Chairperson</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3A1DEE" w:rsidRPr="008B5F96" w:rsidRDefault="003A1DEE" w:rsidP="003A1DEE">
      <w:pPr>
        <w:tabs>
          <w:tab w:val="left" w:pos="540"/>
          <w:tab w:val="left" w:pos="1440"/>
        </w:tabs>
        <w:ind w:right="18"/>
        <w:jc w:val="both"/>
        <w:rPr>
          <w:rFonts w:ascii="Times New Roman" w:hAnsi="Times New Roman" w:cs="Times New Roman"/>
          <w:sz w:val="24"/>
          <w:szCs w:val="24"/>
        </w:rPr>
      </w:pPr>
      <w:r w:rsidRPr="008B5F96">
        <w:rPr>
          <w:rFonts w:ascii="Times New Roman" w:hAnsi="Times New Roman" w:cs="Times New Roman"/>
          <w:sz w:val="24"/>
          <w:szCs w:val="24"/>
        </w:rPr>
        <w:t>County Board of Commissioners/County Board of Health</w:t>
      </w:r>
    </w:p>
    <w:p w:rsidR="003A1DEE" w:rsidRPr="008B5F96" w:rsidRDefault="003A1DEE" w:rsidP="003A1DEE">
      <w:pPr>
        <w:tabs>
          <w:tab w:val="left" w:pos="540"/>
          <w:tab w:val="left" w:pos="1440"/>
        </w:tabs>
        <w:ind w:right="18"/>
        <w:jc w:val="both"/>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_______________________________</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Director/Health Officer</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3A1DEE" w:rsidRPr="008B5F96" w:rsidRDefault="003A1DEE" w:rsidP="003A1DEE">
      <w:pPr>
        <w:tabs>
          <w:tab w:val="left" w:pos="540"/>
          <w:tab w:val="left" w:pos="1440"/>
        </w:tabs>
        <w:ind w:right="18"/>
        <w:jc w:val="both"/>
        <w:rPr>
          <w:rFonts w:ascii="Times New Roman" w:hAnsi="Times New Roman" w:cs="Times New Roman"/>
          <w:sz w:val="24"/>
          <w:szCs w:val="24"/>
        </w:rPr>
      </w:pPr>
    </w:p>
    <w:p w:rsidR="003A1DEE" w:rsidRPr="008B5F96" w:rsidRDefault="003A1DEE" w:rsidP="003A1DEE">
      <w:pPr>
        <w:tabs>
          <w:tab w:val="left" w:pos="540"/>
          <w:tab w:val="left" w:pos="1440"/>
        </w:tabs>
        <w:ind w:right="18"/>
        <w:jc w:val="both"/>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FOR THE CONTRACTOR:</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_________________________________</w:t>
      </w:r>
    </w:p>
    <w:p w:rsidR="003A1DEE" w:rsidRPr="008B5F96" w:rsidRDefault="003A1DEE" w:rsidP="003A1DEE">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 xml:space="preserve"> Medical Director</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3A1DEE" w:rsidRPr="008B5F96" w:rsidRDefault="003A1DEE" w:rsidP="003A1DEE">
      <w:pPr>
        <w:jc w:val="center"/>
        <w:rPr>
          <w:rFonts w:ascii="Times New Roman" w:hAnsi="Times New Roman" w:cs="Times New Roman"/>
          <w:b/>
          <w:i/>
          <w:sz w:val="24"/>
          <w:szCs w:val="24"/>
        </w:rPr>
      </w:pPr>
    </w:p>
    <w:p w:rsidR="003A1DEE" w:rsidRPr="008B5F96" w:rsidRDefault="003A1DEE" w:rsidP="003A1DEE">
      <w:pPr>
        <w:jc w:val="center"/>
        <w:rPr>
          <w:rFonts w:ascii="Times New Roman" w:hAnsi="Times New Roman" w:cs="Times New Roman"/>
          <w:b/>
          <w:i/>
          <w:sz w:val="24"/>
          <w:szCs w:val="24"/>
        </w:rPr>
      </w:pPr>
    </w:p>
    <w:p w:rsidR="003A1DEE" w:rsidRPr="008B5F96" w:rsidRDefault="003A1DEE" w:rsidP="003A1DEE">
      <w:pPr>
        <w:jc w:val="center"/>
        <w:rPr>
          <w:rFonts w:ascii="Times New Roman" w:hAnsi="Times New Roman" w:cs="Times New Roman"/>
          <w:b/>
          <w:i/>
          <w:sz w:val="24"/>
          <w:szCs w:val="24"/>
        </w:rPr>
      </w:pPr>
    </w:p>
    <w:p w:rsidR="003A1DEE" w:rsidRPr="008B5F96" w:rsidRDefault="003A1DEE" w:rsidP="003A1DEE">
      <w:pPr>
        <w:jc w:val="center"/>
        <w:rPr>
          <w:rFonts w:ascii="Times New Roman" w:hAnsi="Times New Roman" w:cs="Times New Roman"/>
          <w:b/>
          <w:i/>
          <w:sz w:val="24"/>
          <w:szCs w:val="24"/>
        </w:rPr>
      </w:pPr>
    </w:p>
    <w:p w:rsidR="003A1DEE" w:rsidRPr="008B5F96" w:rsidRDefault="003A1DEE" w:rsidP="003A1DEE">
      <w:pPr>
        <w:jc w:val="center"/>
        <w:rPr>
          <w:rFonts w:ascii="Times New Roman" w:hAnsi="Times New Roman" w:cs="Times New Roman"/>
          <w:b/>
          <w:i/>
          <w:sz w:val="24"/>
          <w:szCs w:val="24"/>
        </w:rPr>
      </w:pPr>
    </w:p>
    <w:p w:rsidR="003A1DEE" w:rsidRPr="008B5F96" w:rsidRDefault="003A1DEE" w:rsidP="003A1DEE">
      <w:pPr>
        <w:jc w:val="center"/>
        <w:rPr>
          <w:rFonts w:ascii="Times New Roman" w:hAnsi="Times New Roman" w:cs="Times New Roman"/>
          <w:b/>
          <w:i/>
          <w:sz w:val="24"/>
          <w:szCs w:val="24"/>
        </w:rPr>
      </w:pPr>
    </w:p>
    <w:p w:rsidR="003A1DEE" w:rsidRPr="008B5F96" w:rsidRDefault="003A1DEE" w:rsidP="003A1DEE">
      <w:pPr>
        <w:jc w:val="center"/>
        <w:rPr>
          <w:rFonts w:ascii="Times New Roman" w:hAnsi="Times New Roman" w:cs="Times New Roman"/>
          <w:b/>
          <w:i/>
          <w:sz w:val="24"/>
          <w:szCs w:val="24"/>
        </w:rPr>
      </w:pPr>
    </w:p>
    <w:p w:rsidR="003A1DEE" w:rsidRPr="008B5F96" w:rsidRDefault="003A1DEE" w:rsidP="003A1DEE">
      <w:pPr>
        <w:jc w:val="center"/>
        <w:rPr>
          <w:rFonts w:ascii="Times New Roman" w:hAnsi="Times New Roman" w:cs="Times New Roman"/>
          <w:b/>
          <w:i/>
          <w:sz w:val="24"/>
          <w:szCs w:val="24"/>
        </w:rPr>
      </w:pPr>
    </w:p>
    <w:p w:rsidR="003A1DEE" w:rsidRPr="008B5F96" w:rsidRDefault="003A1DEE" w:rsidP="003A1DEE">
      <w:pPr>
        <w:jc w:val="center"/>
        <w:rPr>
          <w:rFonts w:ascii="Times New Roman" w:hAnsi="Times New Roman" w:cs="Times New Roman"/>
          <w:b/>
          <w:i/>
          <w:sz w:val="24"/>
          <w:szCs w:val="24"/>
        </w:rPr>
      </w:pPr>
    </w:p>
    <w:p w:rsidR="00A51F7E" w:rsidRDefault="00084E60"/>
    <w:sectPr w:rsidR="00A5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425"/>
    <w:multiLevelType w:val="hybridMultilevel"/>
    <w:tmpl w:val="764CB6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394811"/>
    <w:multiLevelType w:val="hybridMultilevel"/>
    <w:tmpl w:val="FF786A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F4A2E16"/>
    <w:multiLevelType w:val="hybridMultilevel"/>
    <w:tmpl w:val="764CB6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EE"/>
    <w:rsid w:val="00084E60"/>
    <w:rsid w:val="002E2F21"/>
    <w:rsid w:val="003A1DEE"/>
    <w:rsid w:val="0042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3EDC9-1135-48EC-97FD-EC84FA30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DEE"/>
    <w:pPr>
      <w:ind w:left="720"/>
      <w:contextualSpacing/>
    </w:pPr>
  </w:style>
  <w:style w:type="paragraph" w:customStyle="1" w:styleId="Default">
    <w:name w:val="Default"/>
    <w:rsid w:val="003A1DE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0" w:line="240" w:lineRule="auto"/>
      <w:ind w:left="288"/>
      <w:jc w:val="both"/>
    </w:pPr>
    <w:rPr>
      <w:rFonts w:ascii="Courier" w:eastAsia="Times New Roman" w:hAnsi="Courier" w:cs="Times New Roman"/>
      <w:sz w:val="24"/>
      <w:szCs w:val="20"/>
    </w:rPr>
  </w:style>
  <w:style w:type="paragraph" w:styleId="BodyTextIndent2">
    <w:name w:val="Body Text Indent 2"/>
    <w:basedOn w:val="Normal"/>
    <w:link w:val="BodyTextIndent2Char"/>
    <w:rsid w:val="003A1DEE"/>
    <w:pPr>
      <w:spacing w:after="0" w:line="240" w:lineRule="auto"/>
      <w:ind w:left="144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A1D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3815</Words>
  <Characters>21750</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VanGills</dc:creator>
  <cp:keywords/>
  <dc:description/>
  <cp:lastModifiedBy>Jodie Fulk</cp:lastModifiedBy>
  <cp:revision>2</cp:revision>
  <dcterms:created xsi:type="dcterms:W3CDTF">2017-11-06T17:51:00Z</dcterms:created>
  <dcterms:modified xsi:type="dcterms:W3CDTF">2017-11-06T17:51:00Z</dcterms:modified>
</cp:coreProperties>
</file>