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2479" w:rsidRDefault="00F92479" w:rsidP="00F92479">
      <w:pPr>
        <w:rPr>
          <w:rFonts w:asciiTheme="minorHAnsi" w:eastAsiaTheme="minorHAnsi" w:hAnsiTheme="minorHAnsi" w:cs="Arial"/>
          <w:b/>
          <w:sz w:val="22"/>
          <w:szCs w:val="22"/>
          <w:bdr w:val="none" w:sz="0" w:space="0" w:color="auto"/>
        </w:rPr>
      </w:pPr>
      <w:bookmarkStart w:id="0" w:name="_GoBack"/>
      <w:bookmarkEnd w:id="0"/>
      <w:r w:rsidRPr="000417F0">
        <w:rPr>
          <w:rFonts w:asciiTheme="minorHAnsi" w:eastAsiaTheme="minorHAnsi" w:hAnsiTheme="minorHAnsi" w:cs="Arial"/>
          <w:b/>
          <w:sz w:val="22"/>
          <w:szCs w:val="22"/>
          <w:bdr w:val="none" w:sz="0" w:space="0" w:color="auto"/>
        </w:rPr>
        <w:t>FOR IMMEDIATE RELEASE</w:t>
      </w:r>
    </w:p>
    <w:p w:rsidR="00F92479" w:rsidRDefault="00005AC8" w:rsidP="00F92479">
      <w:pPr>
        <w:rPr>
          <w:rFonts w:asciiTheme="minorHAnsi" w:eastAsiaTheme="minorHAnsi" w:hAnsiTheme="minorHAnsi" w:cs="Arial"/>
          <w:b/>
          <w:sz w:val="22"/>
          <w:szCs w:val="22"/>
          <w:bdr w:val="none" w:sz="0" w:space="0" w:color="auto"/>
        </w:rPr>
      </w:pPr>
      <w:r>
        <w:rPr>
          <w:rFonts w:asciiTheme="minorHAnsi" w:eastAsiaTheme="minorHAnsi" w:hAnsiTheme="minorHAnsi" w:cs="Arial"/>
          <w:b/>
          <w:sz w:val="22"/>
          <w:szCs w:val="22"/>
          <w:bdr w:val="none" w:sz="0" w:space="0" w:color="auto"/>
        </w:rPr>
        <w:t xml:space="preserve">June </w:t>
      </w:r>
      <w:r w:rsidR="00C92879">
        <w:rPr>
          <w:rFonts w:asciiTheme="minorHAnsi" w:eastAsiaTheme="minorHAnsi" w:hAnsiTheme="minorHAnsi" w:cs="Arial"/>
          <w:b/>
          <w:sz w:val="22"/>
          <w:szCs w:val="22"/>
          <w:bdr w:val="none" w:sz="0" w:space="0" w:color="auto"/>
        </w:rPr>
        <w:t>20</w:t>
      </w:r>
      <w:r>
        <w:rPr>
          <w:rFonts w:asciiTheme="minorHAnsi" w:eastAsiaTheme="minorHAnsi" w:hAnsiTheme="minorHAnsi" w:cs="Arial"/>
          <w:b/>
          <w:sz w:val="22"/>
          <w:szCs w:val="22"/>
          <w:bdr w:val="none" w:sz="0" w:space="0" w:color="auto"/>
        </w:rPr>
        <w:t>, 2018</w:t>
      </w:r>
    </w:p>
    <w:p w:rsidR="00F92479" w:rsidRDefault="00F92479" w:rsidP="00F92479">
      <w:pPr>
        <w:rPr>
          <w:rFonts w:asciiTheme="minorHAnsi" w:eastAsiaTheme="minorHAnsi" w:hAnsiTheme="minorHAnsi" w:cs="Arial"/>
          <w:b/>
          <w:sz w:val="22"/>
          <w:szCs w:val="22"/>
          <w:bdr w:val="none" w:sz="0" w:space="0" w:color="auto"/>
        </w:rPr>
      </w:pPr>
    </w:p>
    <w:p w:rsidR="00F92479" w:rsidRDefault="00F92479" w:rsidP="00F92479">
      <w:pPr>
        <w:jc w:val="center"/>
        <w:rPr>
          <w:rFonts w:asciiTheme="minorHAnsi" w:eastAsiaTheme="minorHAnsi" w:hAnsiTheme="minorHAnsi" w:cs="Arial"/>
          <w:b/>
          <w:sz w:val="28"/>
          <w:szCs w:val="28"/>
          <w:bdr w:val="none" w:sz="0" w:space="0" w:color="auto"/>
        </w:rPr>
      </w:pPr>
      <w:r>
        <w:rPr>
          <w:rFonts w:asciiTheme="minorHAnsi" w:eastAsiaTheme="minorHAnsi" w:hAnsiTheme="minorHAnsi" w:cs="Arial"/>
          <w:b/>
          <w:sz w:val="28"/>
          <w:szCs w:val="28"/>
          <w:bdr w:val="none" w:sz="0" w:space="0" w:color="auto"/>
        </w:rPr>
        <w:t>June 27</w:t>
      </w:r>
      <w:r w:rsidRPr="00F92479">
        <w:rPr>
          <w:rFonts w:asciiTheme="minorHAnsi" w:eastAsiaTheme="minorHAnsi" w:hAnsiTheme="minorHAnsi" w:cs="Arial"/>
          <w:b/>
          <w:sz w:val="28"/>
          <w:szCs w:val="28"/>
          <w:bdr w:val="none" w:sz="0" w:space="0" w:color="auto"/>
          <w:vertAlign w:val="superscript"/>
        </w:rPr>
        <w:t>th</w:t>
      </w:r>
      <w:r>
        <w:rPr>
          <w:rFonts w:asciiTheme="minorHAnsi" w:eastAsiaTheme="minorHAnsi" w:hAnsiTheme="minorHAnsi" w:cs="Arial"/>
          <w:b/>
          <w:sz w:val="28"/>
          <w:szCs w:val="28"/>
          <w:bdr w:val="none" w:sz="0" w:space="0" w:color="auto"/>
        </w:rPr>
        <w:t xml:space="preserve"> is National HIV Testing Day</w:t>
      </w:r>
    </w:p>
    <w:p w:rsidR="00F92479" w:rsidRDefault="00F92479" w:rsidP="00F92479">
      <w:pPr>
        <w:jc w:val="center"/>
        <w:rPr>
          <w:rFonts w:asciiTheme="minorHAnsi" w:eastAsiaTheme="minorHAnsi" w:hAnsiTheme="minorHAnsi" w:cs="Arial"/>
          <w:b/>
          <w:sz w:val="28"/>
          <w:szCs w:val="28"/>
          <w:bdr w:val="none" w:sz="0" w:space="0" w:color="auto"/>
        </w:rPr>
      </w:pPr>
    </w:p>
    <w:p w:rsidR="00F92479" w:rsidRDefault="0068780D" w:rsidP="00D63334">
      <w:pPr>
        <w:rPr>
          <w:rFonts w:asciiTheme="minorHAnsi" w:eastAsiaTheme="minorHAnsi" w:hAnsiTheme="minorHAnsi" w:cs="Arial"/>
          <w:bdr w:val="none" w:sz="0" w:space="0" w:color="auto"/>
        </w:rPr>
      </w:pPr>
      <w:r>
        <w:rPr>
          <w:rFonts w:asciiTheme="minorHAnsi" w:eastAsiaTheme="minorHAnsi" w:hAnsiTheme="minorHAnsi" w:cs="Arial"/>
          <w:bdr w:val="none" w:sz="0" w:space="0" w:color="auto"/>
        </w:rPr>
        <w:t>The U.S. recognizes June 27</w:t>
      </w:r>
      <w:r w:rsidRPr="0068780D">
        <w:rPr>
          <w:rFonts w:asciiTheme="minorHAnsi" w:eastAsiaTheme="minorHAnsi" w:hAnsiTheme="minorHAnsi" w:cs="Arial"/>
          <w:bdr w:val="none" w:sz="0" w:space="0" w:color="auto"/>
          <w:vertAlign w:val="superscript"/>
        </w:rPr>
        <w:t>th</w:t>
      </w:r>
      <w:r w:rsidR="0044075F">
        <w:rPr>
          <w:rFonts w:asciiTheme="minorHAnsi" w:eastAsiaTheme="minorHAnsi" w:hAnsiTheme="minorHAnsi" w:cs="Arial"/>
          <w:bdr w:val="none" w:sz="0" w:space="0" w:color="auto"/>
        </w:rPr>
        <w:t>, 2018</w:t>
      </w:r>
      <w:r w:rsidR="00C92879">
        <w:rPr>
          <w:rFonts w:asciiTheme="minorHAnsi" w:eastAsiaTheme="minorHAnsi" w:hAnsiTheme="minorHAnsi" w:cs="Arial"/>
          <w:bdr w:val="none" w:sz="0" w:space="0" w:color="auto"/>
        </w:rPr>
        <w:t>,</w:t>
      </w:r>
      <w:r>
        <w:rPr>
          <w:rFonts w:asciiTheme="minorHAnsi" w:eastAsiaTheme="minorHAnsi" w:hAnsiTheme="minorHAnsi" w:cs="Arial"/>
          <w:bdr w:val="none" w:sz="0" w:space="0" w:color="auto"/>
        </w:rPr>
        <w:t xml:space="preserve"> as National HIV Testing Day. This day brings awareness to the importance of getting tested for HIV</w:t>
      </w:r>
      <w:r w:rsidR="00F92479">
        <w:rPr>
          <w:rFonts w:asciiTheme="minorHAnsi" w:eastAsiaTheme="minorHAnsi" w:hAnsiTheme="minorHAnsi" w:cs="Arial"/>
          <w:bdr w:val="none" w:sz="0" w:space="0" w:color="auto"/>
        </w:rPr>
        <w:t xml:space="preserve">. </w:t>
      </w:r>
      <w:r>
        <w:rPr>
          <w:rFonts w:asciiTheme="minorHAnsi" w:eastAsiaTheme="minorHAnsi" w:hAnsiTheme="minorHAnsi" w:cs="Arial"/>
          <w:bdr w:val="none" w:sz="0" w:space="0" w:color="auto"/>
        </w:rPr>
        <w:t>Getting tested, and knowing your HIV status is crucial; leading to earlier treatment and protecting</w:t>
      </w:r>
      <w:r w:rsidR="00F92479">
        <w:rPr>
          <w:rFonts w:asciiTheme="minorHAnsi" w:eastAsiaTheme="minorHAnsi" w:hAnsiTheme="minorHAnsi" w:cs="Arial"/>
          <w:bdr w:val="none" w:sz="0" w:space="0" w:color="auto"/>
        </w:rPr>
        <w:t xml:space="preserve"> others from </w:t>
      </w:r>
      <w:r w:rsidR="0089119B">
        <w:rPr>
          <w:rFonts w:asciiTheme="minorHAnsi" w:eastAsiaTheme="minorHAnsi" w:hAnsiTheme="minorHAnsi" w:cs="Arial"/>
          <w:bdr w:val="none" w:sz="0" w:space="0" w:color="auto"/>
        </w:rPr>
        <w:t>the spread</w:t>
      </w:r>
      <w:r>
        <w:rPr>
          <w:rFonts w:asciiTheme="minorHAnsi" w:eastAsiaTheme="minorHAnsi" w:hAnsiTheme="minorHAnsi" w:cs="Arial"/>
          <w:bdr w:val="none" w:sz="0" w:space="0" w:color="auto"/>
        </w:rPr>
        <w:t xml:space="preserve"> of the virus</w:t>
      </w:r>
      <w:r w:rsidR="00F92479">
        <w:rPr>
          <w:rFonts w:asciiTheme="minorHAnsi" w:eastAsiaTheme="minorHAnsi" w:hAnsiTheme="minorHAnsi" w:cs="Arial"/>
          <w:bdr w:val="none" w:sz="0" w:space="0" w:color="auto"/>
        </w:rPr>
        <w:t xml:space="preserve">. </w:t>
      </w:r>
      <w:r w:rsidR="00BF0341">
        <w:rPr>
          <w:rFonts w:asciiTheme="minorHAnsi" w:eastAsiaTheme="minorHAnsi" w:hAnsiTheme="minorHAnsi" w:cs="Arial"/>
          <w:bdr w:val="none" w:sz="0" w:space="0" w:color="auto"/>
        </w:rPr>
        <w:t xml:space="preserve">The </w:t>
      </w:r>
      <w:r w:rsidR="007B404D">
        <w:rPr>
          <w:rFonts w:asciiTheme="minorHAnsi" w:eastAsiaTheme="minorHAnsi" w:hAnsiTheme="minorHAnsi" w:cs="Arial"/>
          <w:bdr w:val="none" w:sz="0" w:space="0" w:color="auto"/>
        </w:rPr>
        <w:t xml:space="preserve">Barry-Eaton District Health Department </w:t>
      </w:r>
      <w:r>
        <w:rPr>
          <w:rFonts w:asciiTheme="minorHAnsi" w:eastAsiaTheme="minorHAnsi" w:hAnsiTheme="minorHAnsi" w:cs="Arial"/>
          <w:bdr w:val="none" w:sz="0" w:space="0" w:color="auto"/>
        </w:rPr>
        <w:t>will be recognizing the importance of this day by</w:t>
      </w:r>
      <w:r w:rsidR="00766542">
        <w:rPr>
          <w:rFonts w:asciiTheme="minorHAnsi" w:eastAsiaTheme="minorHAnsi" w:hAnsiTheme="minorHAnsi" w:cs="Arial"/>
          <w:bdr w:val="none" w:sz="0" w:space="0" w:color="auto"/>
        </w:rPr>
        <w:t xml:space="preserve"> encouraging </w:t>
      </w:r>
      <w:r>
        <w:rPr>
          <w:rFonts w:asciiTheme="minorHAnsi" w:eastAsiaTheme="minorHAnsi" w:hAnsiTheme="minorHAnsi" w:cs="Arial"/>
          <w:bdr w:val="none" w:sz="0" w:space="0" w:color="auto"/>
        </w:rPr>
        <w:t xml:space="preserve">everyone to know their HIV status and </w:t>
      </w:r>
      <w:r w:rsidR="00906096">
        <w:rPr>
          <w:rFonts w:asciiTheme="minorHAnsi" w:eastAsiaTheme="minorHAnsi" w:hAnsiTheme="minorHAnsi" w:cs="Arial"/>
          <w:bdr w:val="none" w:sz="0" w:space="0" w:color="auto"/>
        </w:rPr>
        <w:t>offering FREE</w:t>
      </w:r>
      <w:r w:rsidR="00C14141">
        <w:rPr>
          <w:rFonts w:asciiTheme="minorHAnsi" w:eastAsiaTheme="minorHAnsi" w:hAnsiTheme="minorHAnsi" w:cs="Arial"/>
          <w:bdr w:val="none" w:sz="0" w:space="0" w:color="auto"/>
        </w:rPr>
        <w:t xml:space="preserve"> and confidential</w:t>
      </w:r>
      <w:r w:rsidR="002510FF">
        <w:rPr>
          <w:rFonts w:asciiTheme="minorHAnsi" w:eastAsiaTheme="minorHAnsi" w:hAnsiTheme="minorHAnsi" w:cs="Arial"/>
          <w:bdr w:val="none" w:sz="0" w:space="0" w:color="auto"/>
        </w:rPr>
        <w:t xml:space="preserve"> walk-in</w:t>
      </w:r>
      <w:r w:rsidR="00766542">
        <w:rPr>
          <w:rFonts w:asciiTheme="minorHAnsi" w:eastAsiaTheme="minorHAnsi" w:hAnsiTheme="minorHAnsi" w:cs="Arial"/>
          <w:bdr w:val="none" w:sz="0" w:space="0" w:color="auto"/>
        </w:rPr>
        <w:t xml:space="preserve"> HIV screening</w:t>
      </w:r>
      <w:r>
        <w:rPr>
          <w:rFonts w:asciiTheme="minorHAnsi" w:eastAsiaTheme="minorHAnsi" w:hAnsiTheme="minorHAnsi" w:cs="Arial"/>
          <w:bdr w:val="none" w:sz="0" w:space="0" w:color="auto"/>
        </w:rPr>
        <w:t>s</w:t>
      </w:r>
      <w:r w:rsidR="002510FF">
        <w:rPr>
          <w:rFonts w:asciiTheme="minorHAnsi" w:eastAsiaTheme="minorHAnsi" w:hAnsiTheme="minorHAnsi" w:cs="Arial"/>
          <w:bdr w:val="none" w:sz="0" w:space="0" w:color="auto"/>
        </w:rPr>
        <w:t>. Walk-in screenings will be available at both</w:t>
      </w:r>
      <w:r w:rsidR="00BF0341">
        <w:rPr>
          <w:rFonts w:asciiTheme="minorHAnsi" w:eastAsiaTheme="minorHAnsi" w:hAnsiTheme="minorHAnsi" w:cs="Arial"/>
          <w:bdr w:val="none" w:sz="0" w:space="0" w:color="auto"/>
        </w:rPr>
        <w:t xml:space="preserve"> health department</w:t>
      </w:r>
      <w:r w:rsidR="002510FF">
        <w:rPr>
          <w:rFonts w:asciiTheme="minorHAnsi" w:eastAsiaTheme="minorHAnsi" w:hAnsiTheme="minorHAnsi" w:cs="Arial"/>
          <w:bdr w:val="none" w:sz="0" w:space="0" w:color="auto"/>
        </w:rPr>
        <w:t xml:space="preserve"> locations </w:t>
      </w:r>
      <w:r w:rsidR="00BF0341">
        <w:rPr>
          <w:rFonts w:asciiTheme="minorHAnsi" w:eastAsiaTheme="minorHAnsi" w:hAnsiTheme="minorHAnsi" w:cs="Arial"/>
          <w:bdr w:val="none" w:sz="0" w:space="0" w:color="auto"/>
        </w:rPr>
        <w:t xml:space="preserve">in Charlotte and Hastings on </w:t>
      </w:r>
      <w:r w:rsidR="002510FF">
        <w:rPr>
          <w:rFonts w:asciiTheme="minorHAnsi" w:eastAsiaTheme="minorHAnsi" w:hAnsiTheme="minorHAnsi" w:cs="Arial"/>
          <w:bdr w:val="none" w:sz="0" w:space="0" w:color="auto"/>
        </w:rPr>
        <w:t>June 27</w:t>
      </w:r>
      <w:r w:rsidR="002510FF" w:rsidRPr="002510FF">
        <w:rPr>
          <w:rFonts w:asciiTheme="minorHAnsi" w:eastAsiaTheme="minorHAnsi" w:hAnsiTheme="minorHAnsi" w:cs="Arial"/>
          <w:bdr w:val="none" w:sz="0" w:space="0" w:color="auto"/>
          <w:vertAlign w:val="superscript"/>
        </w:rPr>
        <w:t>th</w:t>
      </w:r>
      <w:r w:rsidR="00970416">
        <w:rPr>
          <w:rFonts w:asciiTheme="minorHAnsi" w:eastAsiaTheme="minorHAnsi" w:hAnsiTheme="minorHAnsi" w:cs="Arial"/>
          <w:bdr w:val="none" w:sz="0" w:space="0" w:color="auto"/>
        </w:rPr>
        <w:t xml:space="preserve"> from 1:00pm until 4</w:t>
      </w:r>
      <w:r w:rsidR="002510FF">
        <w:rPr>
          <w:rFonts w:asciiTheme="minorHAnsi" w:eastAsiaTheme="minorHAnsi" w:hAnsiTheme="minorHAnsi" w:cs="Arial"/>
          <w:bdr w:val="none" w:sz="0" w:space="0" w:color="auto"/>
        </w:rPr>
        <w:t>:00pm</w:t>
      </w:r>
      <w:r w:rsidR="00766542">
        <w:rPr>
          <w:rFonts w:asciiTheme="minorHAnsi" w:eastAsiaTheme="minorHAnsi" w:hAnsiTheme="minorHAnsi" w:cs="Arial"/>
          <w:bdr w:val="none" w:sz="0" w:space="0" w:color="auto"/>
        </w:rPr>
        <w:t>.</w:t>
      </w:r>
      <w:r>
        <w:rPr>
          <w:rFonts w:asciiTheme="minorHAnsi" w:eastAsiaTheme="minorHAnsi" w:hAnsiTheme="minorHAnsi" w:cs="Arial"/>
          <w:bdr w:val="none" w:sz="0" w:space="0" w:color="auto"/>
        </w:rPr>
        <w:t xml:space="preserve"> People who get tested will receive</w:t>
      </w:r>
      <w:r w:rsidR="00D50AB8">
        <w:rPr>
          <w:rFonts w:asciiTheme="minorHAnsi" w:eastAsiaTheme="minorHAnsi" w:hAnsiTheme="minorHAnsi" w:cs="Arial"/>
          <w:bdr w:val="none" w:sz="0" w:space="0" w:color="auto"/>
        </w:rPr>
        <w:t xml:space="preserve"> a free transportation gift</w:t>
      </w:r>
      <w:r>
        <w:rPr>
          <w:rFonts w:asciiTheme="minorHAnsi" w:eastAsiaTheme="minorHAnsi" w:hAnsiTheme="minorHAnsi" w:cs="Arial"/>
          <w:bdr w:val="none" w:sz="0" w:space="0" w:color="auto"/>
        </w:rPr>
        <w:t xml:space="preserve">.  </w:t>
      </w:r>
      <w:r w:rsidR="00766542">
        <w:rPr>
          <w:rFonts w:asciiTheme="minorHAnsi" w:eastAsiaTheme="minorHAnsi" w:hAnsiTheme="minorHAnsi" w:cs="Arial"/>
          <w:bdr w:val="none" w:sz="0" w:space="0" w:color="auto"/>
        </w:rPr>
        <w:t xml:space="preserve"> </w:t>
      </w:r>
    </w:p>
    <w:p w:rsidR="00766542" w:rsidRDefault="00766542" w:rsidP="00D63334">
      <w:pPr>
        <w:rPr>
          <w:rFonts w:asciiTheme="minorHAnsi" w:eastAsiaTheme="minorHAnsi" w:hAnsiTheme="minorHAnsi" w:cs="Arial"/>
          <w:bdr w:val="none" w:sz="0" w:space="0" w:color="auto"/>
        </w:rPr>
      </w:pPr>
    </w:p>
    <w:p w:rsidR="00F92479" w:rsidRDefault="00F92479" w:rsidP="00D63334">
      <w:pPr>
        <w:rPr>
          <w:rFonts w:asciiTheme="minorHAnsi" w:eastAsiaTheme="minorHAnsi" w:hAnsiTheme="minorHAnsi" w:cs="Arial"/>
          <w:bdr w:val="none" w:sz="0" w:space="0" w:color="auto"/>
        </w:rPr>
      </w:pPr>
      <w:r>
        <w:rPr>
          <w:rFonts w:asciiTheme="minorHAnsi" w:eastAsiaTheme="minorHAnsi" w:hAnsiTheme="minorHAnsi" w:cs="Arial"/>
          <w:bdr w:val="none" w:sz="0" w:space="0" w:color="auto"/>
        </w:rPr>
        <w:t>Currently</w:t>
      </w:r>
      <w:r w:rsidR="00BF0341">
        <w:rPr>
          <w:rFonts w:asciiTheme="minorHAnsi" w:eastAsiaTheme="minorHAnsi" w:hAnsiTheme="minorHAnsi" w:cs="Arial"/>
          <w:bdr w:val="none" w:sz="0" w:space="0" w:color="auto"/>
        </w:rPr>
        <w:t>,</w:t>
      </w:r>
      <w:r>
        <w:rPr>
          <w:rFonts w:asciiTheme="minorHAnsi" w:eastAsiaTheme="minorHAnsi" w:hAnsiTheme="minorHAnsi" w:cs="Arial"/>
          <w:bdr w:val="none" w:sz="0" w:space="0" w:color="auto"/>
        </w:rPr>
        <w:t xml:space="preserve"> </w:t>
      </w:r>
      <w:r w:rsidR="0089119B">
        <w:rPr>
          <w:rFonts w:asciiTheme="minorHAnsi" w:eastAsiaTheme="minorHAnsi" w:hAnsiTheme="minorHAnsi" w:cs="Arial"/>
          <w:bdr w:val="none" w:sz="0" w:space="0" w:color="auto"/>
        </w:rPr>
        <w:t xml:space="preserve">around </w:t>
      </w:r>
      <w:r w:rsidR="0044075F">
        <w:rPr>
          <w:rFonts w:asciiTheme="minorHAnsi" w:eastAsiaTheme="minorHAnsi" w:hAnsiTheme="minorHAnsi" w:cs="Arial"/>
          <w:bdr w:val="none" w:sz="0" w:space="0" w:color="auto"/>
        </w:rPr>
        <w:t>1.1</w:t>
      </w:r>
      <w:r w:rsidR="0089119B" w:rsidRPr="0089119B">
        <w:rPr>
          <w:rFonts w:asciiTheme="minorHAnsi" w:eastAsiaTheme="minorHAnsi" w:hAnsiTheme="minorHAnsi" w:cs="Arial"/>
          <w:bdr w:val="none" w:sz="0" w:space="0" w:color="auto"/>
        </w:rPr>
        <w:t xml:space="preserve"> million people in the United States are l</w:t>
      </w:r>
      <w:r w:rsidR="0044075F">
        <w:rPr>
          <w:rFonts w:asciiTheme="minorHAnsi" w:eastAsiaTheme="minorHAnsi" w:hAnsiTheme="minorHAnsi" w:cs="Arial"/>
          <w:bdr w:val="none" w:sz="0" w:space="0" w:color="auto"/>
        </w:rPr>
        <w:t>iving with HIV, and one in seven</w:t>
      </w:r>
      <w:r w:rsidR="0089119B" w:rsidRPr="0089119B">
        <w:rPr>
          <w:rFonts w:asciiTheme="minorHAnsi" w:eastAsiaTheme="minorHAnsi" w:hAnsiTheme="minorHAnsi" w:cs="Arial"/>
          <w:bdr w:val="none" w:sz="0" w:space="0" w:color="auto"/>
        </w:rPr>
        <w:t xml:space="preserve"> people don't know they have it. Nearly 45,000 people find out they have HIV every year.</w:t>
      </w:r>
      <w:r w:rsidR="0089119B">
        <w:rPr>
          <w:rFonts w:asciiTheme="minorHAnsi" w:eastAsiaTheme="minorHAnsi" w:hAnsiTheme="minorHAnsi" w:cs="Arial"/>
          <w:bdr w:val="none" w:sz="0" w:space="0" w:color="auto"/>
        </w:rPr>
        <w:t xml:space="preserve"> T</w:t>
      </w:r>
      <w:r w:rsidR="00785A3A">
        <w:rPr>
          <w:rFonts w:asciiTheme="minorHAnsi" w:eastAsiaTheme="minorHAnsi" w:hAnsiTheme="minorHAnsi" w:cs="Arial"/>
          <w:bdr w:val="none" w:sz="0" w:space="0" w:color="auto"/>
        </w:rPr>
        <w:t xml:space="preserve">he Centers for Disease Control and Prevention (CDC) estimates that 90% of these new cases could be prevented by testing and diagnosis. </w:t>
      </w:r>
    </w:p>
    <w:p w:rsidR="00785A3A" w:rsidRDefault="00785A3A" w:rsidP="00D63334">
      <w:pPr>
        <w:rPr>
          <w:rFonts w:asciiTheme="minorHAnsi" w:eastAsiaTheme="minorHAnsi" w:hAnsiTheme="minorHAnsi" w:cs="Arial"/>
          <w:bdr w:val="none" w:sz="0" w:space="0" w:color="auto"/>
        </w:rPr>
      </w:pPr>
    </w:p>
    <w:p w:rsidR="00785A3A" w:rsidRDefault="00785A3A" w:rsidP="00D63334">
      <w:pPr>
        <w:rPr>
          <w:rFonts w:asciiTheme="minorHAnsi" w:eastAsiaTheme="minorHAnsi" w:hAnsiTheme="minorHAnsi" w:cs="Arial"/>
          <w:bdr w:val="none" w:sz="0" w:space="0" w:color="auto"/>
        </w:rPr>
      </w:pPr>
      <w:r>
        <w:rPr>
          <w:rFonts w:asciiTheme="minorHAnsi" w:eastAsiaTheme="minorHAnsi" w:hAnsiTheme="minorHAnsi" w:cs="Arial"/>
          <w:bdr w:val="none" w:sz="0" w:space="0" w:color="auto"/>
        </w:rPr>
        <w:t>The CDC recommends that everyone between the ages of 13-64 get tested for HIV at least once. Women who are pregnant should be tested to protect their health and to prevent the spread of HIV to their baby. Those with certain risk factors should be teste</w:t>
      </w:r>
      <w:r w:rsidR="00BF0341">
        <w:rPr>
          <w:rFonts w:asciiTheme="minorHAnsi" w:eastAsiaTheme="minorHAnsi" w:hAnsiTheme="minorHAnsi" w:cs="Arial"/>
          <w:bdr w:val="none" w:sz="0" w:space="0" w:color="auto"/>
        </w:rPr>
        <w:t>d at least once a year;</w:t>
      </w:r>
      <w:r>
        <w:rPr>
          <w:rFonts w:asciiTheme="minorHAnsi" w:eastAsiaTheme="minorHAnsi" w:hAnsiTheme="minorHAnsi" w:cs="Arial"/>
          <w:bdr w:val="none" w:sz="0" w:space="0" w:color="auto"/>
        </w:rPr>
        <w:t xml:space="preserve"> these risk factors include: </w:t>
      </w:r>
    </w:p>
    <w:p w:rsidR="00785A3A" w:rsidRDefault="007B404D" w:rsidP="00483542">
      <w:pPr>
        <w:pStyle w:val="ListParagraph"/>
        <w:numPr>
          <w:ilvl w:val="0"/>
          <w:numId w:val="1"/>
        </w:numPr>
        <w:rPr>
          <w:rFonts w:asciiTheme="minorHAnsi" w:eastAsiaTheme="minorHAnsi" w:hAnsiTheme="minorHAnsi" w:cs="Arial"/>
          <w:bdr w:val="none" w:sz="0" w:space="0" w:color="auto"/>
        </w:rPr>
      </w:pPr>
      <w:r>
        <w:rPr>
          <w:rFonts w:asciiTheme="minorHAnsi" w:eastAsiaTheme="minorHAnsi" w:hAnsiTheme="minorHAnsi" w:cs="Arial"/>
          <w:bdr w:val="none" w:sz="0" w:space="0" w:color="auto"/>
        </w:rPr>
        <w:t>People with more than one sexual partner</w:t>
      </w:r>
    </w:p>
    <w:p w:rsidR="007B404D" w:rsidRDefault="007B404D" w:rsidP="00483542">
      <w:pPr>
        <w:pStyle w:val="ListParagraph"/>
        <w:numPr>
          <w:ilvl w:val="0"/>
          <w:numId w:val="1"/>
        </w:numPr>
        <w:rPr>
          <w:rFonts w:asciiTheme="minorHAnsi" w:eastAsiaTheme="minorHAnsi" w:hAnsiTheme="minorHAnsi" w:cs="Arial"/>
          <w:bdr w:val="none" w:sz="0" w:space="0" w:color="auto"/>
        </w:rPr>
      </w:pPr>
      <w:r>
        <w:rPr>
          <w:rFonts w:asciiTheme="minorHAnsi" w:eastAsiaTheme="minorHAnsi" w:hAnsiTheme="minorHAnsi" w:cs="Arial"/>
          <w:bdr w:val="none" w:sz="0" w:space="0" w:color="auto"/>
        </w:rPr>
        <w:t xml:space="preserve">People that have contracted a sexually transmitted disease (STD) </w:t>
      </w:r>
    </w:p>
    <w:p w:rsidR="007B404D" w:rsidRDefault="007B404D" w:rsidP="00483542">
      <w:pPr>
        <w:pStyle w:val="ListParagraph"/>
        <w:numPr>
          <w:ilvl w:val="0"/>
          <w:numId w:val="1"/>
        </w:numPr>
        <w:rPr>
          <w:rFonts w:asciiTheme="minorHAnsi" w:eastAsiaTheme="minorHAnsi" w:hAnsiTheme="minorHAnsi" w:cs="Arial"/>
          <w:bdr w:val="none" w:sz="0" w:space="0" w:color="auto"/>
        </w:rPr>
      </w:pPr>
      <w:r>
        <w:rPr>
          <w:rFonts w:asciiTheme="minorHAnsi" w:eastAsiaTheme="minorHAnsi" w:hAnsiTheme="minorHAnsi" w:cs="Arial"/>
          <w:bdr w:val="none" w:sz="0" w:space="0" w:color="auto"/>
        </w:rPr>
        <w:t>People who inject drugs</w:t>
      </w:r>
    </w:p>
    <w:p w:rsidR="007B404D" w:rsidRDefault="007B404D" w:rsidP="00483542">
      <w:pPr>
        <w:pStyle w:val="ListParagraph"/>
        <w:numPr>
          <w:ilvl w:val="0"/>
          <w:numId w:val="1"/>
        </w:numPr>
        <w:rPr>
          <w:rFonts w:asciiTheme="minorHAnsi" w:eastAsiaTheme="minorHAnsi" w:hAnsiTheme="minorHAnsi" w:cs="Arial"/>
          <w:bdr w:val="none" w:sz="0" w:space="0" w:color="auto"/>
        </w:rPr>
      </w:pPr>
      <w:r>
        <w:rPr>
          <w:rFonts w:asciiTheme="minorHAnsi" w:eastAsiaTheme="minorHAnsi" w:hAnsiTheme="minorHAnsi" w:cs="Arial"/>
          <w:bdr w:val="none" w:sz="0" w:space="0" w:color="auto"/>
        </w:rPr>
        <w:t>Sexually active gay and bisexual men</w:t>
      </w:r>
      <w:r w:rsidR="00B6512B">
        <w:rPr>
          <w:rFonts w:asciiTheme="minorHAnsi" w:eastAsiaTheme="minorHAnsi" w:hAnsiTheme="minorHAnsi" w:cs="Arial"/>
          <w:bdr w:val="none" w:sz="0" w:space="0" w:color="auto"/>
        </w:rPr>
        <w:t xml:space="preserve"> </w:t>
      </w:r>
    </w:p>
    <w:p w:rsidR="003A1A0F" w:rsidRDefault="003A1A0F" w:rsidP="003A1A0F">
      <w:pPr>
        <w:pStyle w:val="ListParagraph"/>
        <w:rPr>
          <w:rFonts w:asciiTheme="minorHAnsi" w:eastAsiaTheme="minorHAnsi" w:hAnsiTheme="minorHAnsi" w:cs="Arial"/>
          <w:bdr w:val="none" w:sz="0" w:space="0" w:color="auto"/>
        </w:rPr>
      </w:pPr>
    </w:p>
    <w:p w:rsidR="007B404D" w:rsidRDefault="00BF0341" w:rsidP="007B404D">
      <w:pPr>
        <w:rPr>
          <w:rFonts w:asciiTheme="minorHAnsi" w:eastAsiaTheme="minorHAnsi" w:hAnsiTheme="minorHAnsi" w:cs="Arial"/>
          <w:bdr w:val="none" w:sz="0" w:space="0" w:color="auto"/>
        </w:rPr>
      </w:pPr>
      <w:r>
        <w:rPr>
          <w:rFonts w:asciiTheme="minorHAnsi" w:eastAsiaTheme="minorHAnsi" w:hAnsiTheme="minorHAnsi" w:cs="Arial"/>
          <w:bdr w:val="none" w:sz="0" w:space="0" w:color="auto"/>
        </w:rPr>
        <w:t xml:space="preserve">The </w:t>
      </w:r>
      <w:r w:rsidR="003A1A0F">
        <w:rPr>
          <w:rFonts w:asciiTheme="minorHAnsi" w:eastAsiaTheme="minorHAnsi" w:hAnsiTheme="minorHAnsi" w:cs="Arial"/>
          <w:bdr w:val="none" w:sz="0" w:space="0" w:color="auto"/>
        </w:rPr>
        <w:t>Barry-Eaton District He</w:t>
      </w:r>
      <w:r w:rsidR="000200C2">
        <w:rPr>
          <w:rFonts w:asciiTheme="minorHAnsi" w:eastAsiaTheme="minorHAnsi" w:hAnsiTheme="minorHAnsi" w:cs="Arial"/>
          <w:bdr w:val="none" w:sz="0" w:space="0" w:color="auto"/>
        </w:rPr>
        <w:t xml:space="preserve">alth Department offers </w:t>
      </w:r>
      <w:r w:rsidR="003A1A0F">
        <w:rPr>
          <w:rFonts w:asciiTheme="minorHAnsi" w:eastAsiaTheme="minorHAnsi" w:hAnsiTheme="minorHAnsi" w:cs="Arial"/>
          <w:bdr w:val="none" w:sz="0" w:space="0" w:color="auto"/>
        </w:rPr>
        <w:t xml:space="preserve">free and </w:t>
      </w:r>
      <w:r w:rsidR="002510FF">
        <w:rPr>
          <w:rFonts w:asciiTheme="minorHAnsi" w:eastAsiaTheme="minorHAnsi" w:hAnsiTheme="minorHAnsi" w:cs="Arial"/>
          <w:bdr w:val="none" w:sz="0" w:space="0" w:color="auto"/>
        </w:rPr>
        <w:t>confidential</w:t>
      </w:r>
      <w:r w:rsidR="003A1A0F">
        <w:rPr>
          <w:rFonts w:asciiTheme="minorHAnsi" w:eastAsiaTheme="minorHAnsi" w:hAnsiTheme="minorHAnsi" w:cs="Arial"/>
          <w:bdr w:val="none" w:sz="0" w:space="0" w:color="auto"/>
        </w:rPr>
        <w:t xml:space="preserve"> HIV screening </w:t>
      </w:r>
      <w:r w:rsidR="00766542">
        <w:rPr>
          <w:rFonts w:asciiTheme="minorHAnsi" w:eastAsiaTheme="minorHAnsi" w:hAnsiTheme="minorHAnsi" w:cs="Arial"/>
          <w:bdr w:val="none" w:sz="0" w:space="0" w:color="auto"/>
        </w:rPr>
        <w:t xml:space="preserve">year-round </w:t>
      </w:r>
      <w:r w:rsidR="003A1A0F">
        <w:rPr>
          <w:rFonts w:asciiTheme="minorHAnsi" w:eastAsiaTheme="minorHAnsi" w:hAnsiTheme="minorHAnsi" w:cs="Arial"/>
          <w:bdr w:val="none" w:sz="0" w:space="0" w:color="auto"/>
        </w:rPr>
        <w:t xml:space="preserve">with an appointment during clinic hours. To make an appointment in Barry County call </w:t>
      </w:r>
      <w:r w:rsidR="00EC0E03">
        <w:rPr>
          <w:rFonts w:asciiTheme="minorHAnsi" w:eastAsiaTheme="minorHAnsi" w:hAnsiTheme="minorHAnsi" w:cs="Arial"/>
          <w:bdr w:val="none" w:sz="0" w:space="0" w:color="auto"/>
        </w:rPr>
        <w:t>(</w:t>
      </w:r>
      <w:r w:rsidR="00EC0E03" w:rsidRPr="00B34A7C">
        <w:rPr>
          <w:rFonts w:asciiTheme="minorHAnsi" w:hAnsiTheme="minorHAnsi" w:cs="Arial"/>
          <w:sz w:val="22"/>
          <w:szCs w:val="22"/>
          <w:shd w:val="clear" w:color="auto" w:fill="FFFFFF"/>
        </w:rPr>
        <w:t>269</w:t>
      </w:r>
      <w:r w:rsidR="00EC0E03">
        <w:rPr>
          <w:rFonts w:asciiTheme="minorHAnsi" w:hAnsiTheme="minorHAnsi" w:cs="Arial"/>
          <w:sz w:val="22"/>
          <w:szCs w:val="22"/>
          <w:shd w:val="clear" w:color="auto" w:fill="FFFFFF"/>
        </w:rPr>
        <w:t xml:space="preserve">) </w:t>
      </w:r>
      <w:r w:rsidR="00EC0E03" w:rsidRPr="00B34A7C">
        <w:rPr>
          <w:rFonts w:asciiTheme="minorHAnsi" w:hAnsiTheme="minorHAnsi" w:cs="Arial"/>
          <w:sz w:val="22"/>
          <w:szCs w:val="22"/>
          <w:shd w:val="clear" w:color="auto" w:fill="FFFFFF"/>
        </w:rPr>
        <w:t>798-4133</w:t>
      </w:r>
      <w:r>
        <w:rPr>
          <w:rFonts w:asciiTheme="minorHAnsi" w:hAnsiTheme="minorHAnsi" w:cs="Arial"/>
          <w:sz w:val="22"/>
          <w:szCs w:val="22"/>
          <w:shd w:val="clear" w:color="auto" w:fill="FFFFFF"/>
        </w:rPr>
        <w:t>,</w:t>
      </w:r>
      <w:r w:rsidR="003B2F43">
        <w:rPr>
          <w:rFonts w:asciiTheme="minorHAnsi" w:eastAsiaTheme="minorHAnsi" w:hAnsiTheme="minorHAnsi" w:cs="Arial"/>
          <w:bdr w:val="none" w:sz="0" w:space="0" w:color="auto"/>
        </w:rPr>
        <w:t xml:space="preserve"> </w:t>
      </w:r>
      <w:r w:rsidR="003A1A0F">
        <w:rPr>
          <w:rFonts w:asciiTheme="minorHAnsi" w:eastAsiaTheme="minorHAnsi" w:hAnsiTheme="minorHAnsi" w:cs="Arial"/>
          <w:bdr w:val="none" w:sz="0" w:space="0" w:color="auto"/>
        </w:rPr>
        <w:t xml:space="preserve">or </w:t>
      </w:r>
      <w:r w:rsidR="002510FF">
        <w:rPr>
          <w:rFonts w:asciiTheme="minorHAnsi" w:eastAsiaTheme="minorHAnsi" w:hAnsiTheme="minorHAnsi" w:cs="Arial"/>
          <w:bdr w:val="none" w:sz="0" w:space="0" w:color="auto"/>
        </w:rPr>
        <w:t>in</w:t>
      </w:r>
      <w:r w:rsidR="003A1A0F">
        <w:rPr>
          <w:rFonts w:asciiTheme="minorHAnsi" w:eastAsiaTheme="minorHAnsi" w:hAnsiTheme="minorHAnsi" w:cs="Arial"/>
          <w:bdr w:val="none" w:sz="0" w:space="0" w:color="auto"/>
        </w:rPr>
        <w:t xml:space="preserve"> Eaton</w:t>
      </w:r>
      <w:r w:rsidR="002510FF">
        <w:rPr>
          <w:rFonts w:asciiTheme="minorHAnsi" w:eastAsiaTheme="minorHAnsi" w:hAnsiTheme="minorHAnsi" w:cs="Arial"/>
          <w:bdr w:val="none" w:sz="0" w:space="0" w:color="auto"/>
        </w:rPr>
        <w:t xml:space="preserve"> County</w:t>
      </w:r>
      <w:r w:rsidR="003A1A0F">
        <w:rPr>
          <w:rFonts w:asciiTheme="minorHAnsi" w:eastAsiaTheme="minorHAnsi" w:hAnsiTheme="minorHAnsi" w:cs="Arial"/>
          <w:bdr w:val="none" w:sz="0" w:space="0" w:color="auto"/>
        </w:rPr>
        <w:t xml:space="preserve"> call (517)</w:t>
      </w:r>
      <w:r w:rsidR="003B2F43">
        <w:rPr>
          <w:rFonts w:asciiTheme="minorHAnsi" w:eastAsiaTheme="minorHAnsi" w:hAnsiTheme="minorHAnsi" w:cs="Arial"/>
          <w:bdr w:val="none" w:sz="0" w:space="0" w:color="auto"/>
        </w:rPr>
        <w:t xml:space="preserve"> </w:t>
      </w:r>
      <w:r w:rsidR="001A4A2C">
        <w:rPr>
          <w:rFonts w:asciiTheme="minorHAnsi" w:hAnsiTheme="minorHAnsi" w:cs="Arial"/>
          <w:sz w:val="22"/>
          <w:szCs w:val="22"/>
          <w:shd w:val="clear" w:color="auto" w:fill="FFFFFF"/>
        </w:rPr>
        <w:t>541-2630</w:t>
      </w:r>
      <w:r w:rsidR="003B2F43">
        <w:rPr>
          <w:rFonts w:asciiTheme="minorHAnsi" w:eastAsiaTheme="minorHAnsi" w:hAnsiTheme="minorHAnsi" w:cs="Arial"/>
          <w:bdr w:val="none" w:sz="0" w:space="0" w:color="auto"/>
        </w:rPr>
        <w:t xml:space="preserve">. People may also receive HIV testing through their normal health care provider. </w:t>
      </w:r>
      <w:r w:rsidR="009F235A">
        <w:rPr>
          <w:rFonts w:asciiTheme="minorHAnsi" w:eastAsiaTheme="minorHAnsi" w:hAnsiTheme="minorHAnsi" w:cs="Arial"/>
          <w:bdr w:val="none" w:sz="0" w:space="0" w:color="auto"/>
        </w:rPr>
        <w:t>To learn more about HIV and the importance of testing</w:t>
      </w:r>
      <w:r>
        <w:rPr>
          <w:rFonts w:asciiTheme="minorHAnsi" w:eastAsiaTheme="minorHAnsi" w:hAnsiTheme="minorHAnsi" w:cs="Arial"/>
          <w:bdr w:val="none" w:sz="0" w:space="0" w:color="auto"/>
        </w:rPr>
        <w:t>,</w:t>
      </w:r>
      <w:r w:rsidR="009F235A">
        <w:rPr>
          <w:rFonts w:asciiTheme="minorHAnsi" w:eastAsiaTheme="minorHAnsi" w:hAnsiTheme="minorHAnsi" w:cs="Arial"/>
          <w:bdr w:val="none" w:sz="0" w:space="0" w:color="auto"/>
        </w:rPr>
        <w:t xml:space="preserve"> visit </w:t>
      </w:r>
      <w:hyperlink r:id="rId7" w:history="1">
        <w:r w:rsidR="009F235A" w:rsidRPr="009F235A">
          <w:rPr>
            <w:rStyle w:val="Hyperlink"/>
            <w:rFonts w:asciiTheme="minorHAnsi" w:eastAsiaTheme="minorHAnsi" w:hAnsiTheme="minorHAnsi" w:cs="Arial"/>
            <w:bdr w:val="none" w:sz="0" w:space="0" w:color="auto"/>
          </w:rPr>
          <w:t>http://www.cdc.gov/hiv/basics/whatishiv.html</w:t>
        </w:r>
      </w:hyperlink>
      <w:r w:rsidR="009F235A">
        <w:rPr>
          <w:rFonts w:asciiTheme="minorHAnsi" w:eastAsiaTheme="minorHAnsi" w:hAnsiTheme="minorHAnsi" w:cs="Arial"/>
          <w:bdr w:val="none" w:sz="0" w:space="0" w:color="auto"/>
        </w:rPr>
        <w:t xml:space="preserve">. </w:t>
      </w:r>
    </w:p>
    <w:p w:rsidR="00C8645B" w:rsidRDefault="00C8645B" w:rsidP="007B404D">
      <w:pPr>
        <w:rPr>
          <w:rFonts w:asciiTheme="minorHAnsi" w:eastAsiaTheme="minorHAnsi" w:hAnsiTheme="minorHAnsi" w:cs="Arial"/>
          <w:bdr w:val="none" w:sz="0" w:space="0" w:color="auto"/>
        </w:rPr>
      </w:pPr>
    </w:p>
    <w:p w:rsidR="00C8645B" w:rsidRPr="00513A32" w:rsidRDefault="00C8645B" w:rsidP="00C8645B">
      <w:pPr>
        <w:jc w:val="center"/>
        <w:rPr>
          <w:rFonts w:asciiTheme="minorHAnsi" w:eastAsiaTheme="minorHAnsi" w:hAnsiTheme="minorHAnsi" w:cs="Arial"/>
          <w:b/>
          <w:sz w:val="22"/>
          <w:szCs w:val="22"/>
          <w:bdr w:val="none" w:sz="0" w:space="0" w:color="auto"/>
        </w:rPr>
      </w:pPr>
      <w:r w:rsidRPr="00513A32">
        <w:rPr>
          <w:rFonts w:asciiTheme="minorHAnsi" w:eastAsiaTheme="minorHAnsi" w:hAnsiTheme="minorHAnsi" w:cs="Arial"/>
          <w:b/>
          <w:sz w:val="22"/>
          <w:szCs w:val="22"/>
          <w:bdr w:val="none" w:sz="0" w:space="0" w:color="auto"/>
        </w:rPr>
        <w:t>###END###</w:t>
      </w:r>
    </w:p>
    <w:p w:rsidR="00C8645B" w:rsidRPr="00513A32" w:rsidRDefault="00C8645B" w:rsidP="00C8645B">
      <w:pPr>
        <w:jc w:val="center"/>
        <w:rPr>
          <w:rFonts w:asciiTheme="minorHAnsi" w:eastAsiaTheme="minorHAnsi" w:hAnsiTheme="minorHAnsi" w:cs="Arial"/>
          <w:b/>
          <w:sz w:val="22"/>
          <w:szCs w:val="22"/>
          <w:bdr w:val="none" w:sz="0" w:space="0" w:color="auto"/>
        </w:rPr>
      </w:pPr>
    </w:p>
    <w:p w:rsidR="00C8645B" w:rsidRDefault="00C8645B" w:rsidP="00C8645B">
      <w:pPr>
        <w:rPr>
          <w:rFonts w:asciiTheme="minorHAnsi" w:eastAsiaTheme="minorHAnsi" w:hAnsiTheme="minorHAnsi" w:cs="Arial"/>
          <w:b/>
          <w:sz w:val="22"/>
          <w:szCs w:val="22"/>
          <w:bdr w:val="none" w:sz="0" w:space="0" w:color="auto"/>
        </w:rPr>
      </w:pPr>
      <w:r w:rsidRPr="00513A32">
        <w:rPr>
          <w:rFonts w:asciiTheme="minorHAnsi" w:eastAsiaTheme="minorHAnsi" w:hAnsiTheme="minorHAnsi" w:cs="Arial"/>
          <w:b/>
          <w:sz w:val="22"/>
          <w:szCs w:val="22"/>
          <w:bdr w:val="none" w:sz="0" w:space="0" w:color="auto"/>
        </w:rPr>
        <w:t>Media Contact:</w:t>
      </w:r>
    </w:p>
    <w:p w:rsidR="002D398C" w:rsidRDefault="002D398C" w:rsidP="00C8645B">
      <w:pPr>
        <w:rPr>
          <w:rFonts w:asciiTheme="minorHAnsi" w:eastAsiaTheme="minorHAnsi" w:hAnsiTheme="minorHAnsi" w:cs="Arial"/>
          <w:b/>
          <w:sz w:val="22"/>
          <w:szCs w:val="22"/>
          <w:bdr w:val="none" w:sz="0" w:space="0" w:color="auto"/>
        </w:rPr>
      </w:pPr>
      <w:r>
        <w:rPr>
          <w:rFonts w:asciiTheme="minorHAnsi" w:eastAsiaTheme="minorHAnsi" w:hAnsiTheme="minorHAnsi" w:cs="Arial"/>
          <w:b/>
          <w:sz w:val="22"/>
          <w:szCs w:val="22"/>
          <w:bdr w:val="none" w:sz="0" w:space="0" w:color="auto"/>
        </w:rPr>
        <w:t>Lisa Wegner M.P.H</w:t>
      </w:r>
    </w:p>
    <w:p w:rsidR="00C8645B" w:rsidRDefault="002D398C" w:rsidP="007B404D">
      <w:pPr>
        <w:rPr>
          <w:rFonts w:asciiTheme="minorHAnsi" w:eastAsiaTheme="minorHAnsi" w:hAnsiTheme="minorHAnsi" w:cs="Arial"/>
          <w:b/>
          <w:sz w:val="22"/>
          <w:szCs w:val="22"/>
          <w:bdr w:val="none" w:sz="0" w:space="0" w:color="auto"/>
        </w:rPr>
      </w:pPr>
      <w:r>
        <w:rPr>
          <w:rFonts w:asciiTheme="minorHAnsi" w:eastAsiaTheme="minorHAnsi" w:hAnsiTheme="minorHAnsi" w:cs="Arial"/>
          <w:b/>
          <w:sz w:val="22"/>
          <w:szCs w:val="22"/>
          <w:bdr w:val="none" w:sz="0" w:space="0" w:color="auto"/>
        </w:rPr>
        <w:t>Phone: 517-541-2606</w:t>
      </w:r>
    </w:p>
    <w:p w:rsidR="002D398C" w:rsidRPr="002D398C" w:rsidRDefault="002D398C" w:rsidP="007B404D">
      <w:pPr>
        <w:rPr>
          <w:rFonts w:asciiTheme="minorHAnsi" w:eastAsiaTheme="minorHAnsi" w:hAnsiTheme="minorHAnsi" w:cs="Arial"/>
          <w:b/>
          <w:sz w:val="22"/>
          <w:szCs w:val="22"/>
          <w:bdr w:val="none" w:sz="0" w:space="0" w:color="auto"/>
        </w:rPr>
      </w:pPr>
      <w:r>
        <w:rPr>
          <w:rFonts w:asciiTheme="minorHAnsi" w:eastAsiaTheme="minorHAnsi" w:hAnsiTheme="minorHAnsi" w:cs="Arial"/>
          <w:b/>
          <w:sz w:val="22"/>
          <w:szCs w:val="22"/>
          <w:bdr w:val="none" w:sz="0" w:space="0" w:color="auto"/>
        </w:rPr>
        <w:t xml:space="preserve">Email: </w:t>
      </w:r>
      <w:hyperlink r:id="rId8" w:history="1">
        <w:r w:rsidRPr="005E3745">
          <w:rPr>
            <w:rStyle w:val="Hyperlink"/>
            <w:rFonts w:asciiTheme="minorHAnsi" w:eastAsiaTheme="minorHAnsi" w:hAnsiTheme="minorHAnsi" w:cs="Arial"/>
            <w:b/>
            <w:sz w:val="22"/>
            <w:szCs w:val="22"/>
            <w:bdr w:val="none" w:sz="0" w:space="0" w:color="auto"/>
          </w:rPr>
          <w:t>lwegner@bedhd.org</w:t>
        </w:r>
      </w:hyperlink>
      <w:r>
        <w:rPr>
          <w:rFonts w:asciiTheme="minorHAnsi" w:eastAsiaTheme="minorHAnsi" w:hAnsiTheme="minorHAnsi" w:cs="Arial"/>
          <w:b/>
          <w:sz w:val="22"/>
          <w:szCs w:val="22"/>
          <w:bdr w:val="none" w:sz="0" w:space="0" w:color="auto"/>
        </w:rPr>
        <w:t xml:space="preserve"> </w:t>
      </w:r>
      <w:r w:rsidR="009C04DB">
        <w:rPr>
          <w:rFonts w:asciiTheme="minorHAnsi" w:eastAsiaTheme="minorHAnsi" w:hAnsiTheme="minorHAnsi" w:cs="Arial"/>
          <w:b/>
          <w:sz w:val="22"/>
          <w:szCs w:val="22"/>
          <w:bdr w:val="none" w:sz="0" w:space="0" w:color="auto"/>
        </w:rPr>
        <w:t xml:space="preserve"> </w:t>
      </w:r>
    </w:p>
    <w:sectPr w:rsidR="002D398C" w:rsidRPr="002D398C" w:rsidSect="00755049">
      <w:headerReference w:type="default" r:id="rId9"/>
      <w:footerReference w:type="default" r:id="rId10"/>
      <w:headerReference w:type="first" r:id="rId11"/>
      <w:footerReference w:type="first" r:id="rId12"/>
      <w:pgSz w:w="12240" w:h="15840"/>
      <w:pgMar w:top="720" w:right="1152" w:bottom="720"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2522A" w:rsidRDefault="0002522A" w:rsidP="00524A25">
      <w:r>
        <w:separator/>
      </w:r>
    </w:p>
  </w:endnote>
  <w:endnote w:type="continuationSeparator" w:id="0">
    <w:p w:rsidR="0002522A" w:rsidRDefault="0002522A" w:rsidP="00524A25">
      <w:r>
        <w:continuationSeparator/>
      </w:r>
    </w:p>
  </w:endnote>
  <w:endnote w:type="continuationNotice" w:id="1">
    <w:p w:rsidR="0002522A" w:rsidRDefault="000252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5837" w:rsidRDefault="00E602EA" w:rsidP="00DC5837">
    <w:pPr>
      <w:pStyle w:val="Footer"/>
      <w:jc w:val="center"/>
      <w:rPr>
        <w:sz w:val="16"/>
        <w:szCs w:val="16"/>
      </w:rPr>
    </w:pPr>
    <w:hyperlink r:id="rId1" w:history="1">
      <w:r w:rsidR="00DC5837" w:rsidRPr="00DC5837">
        <w:rPr>
          <w:rFonts w:ascii="Arial" w:hAnsi="Arial" w:cs="Arial"/>
          <w:sz w:val="16"/>
          <w:szCs w:val="16"/>
        </w:rPr>
        <w:t>www.barryeatonhealth.or</w:t>
      </w:r>
      <w:r w:rsidR="00DC5837" w:rsidRPr="00DC5837">
        <w:t>g</w:t>
      </w:r>
    </w:hyperlink>
    <w:r w:rsidR="00DC5837">
      <w:rPr>
        <w:rFonts w:ascii="Arial" w:hAnsi="Arial" w:cs="Arial"/>
        <w:sz w:val="16"/>
        <w:szCs w:val="16"/>
      </w:rPr>
      <w:t xml:space="preserve">          </w:t>
    </w:r>
    <w:r w:rsidR="00DC5837">
      <w:rPr>
        <w:rFonts w:ascii="Arial" w:hAnsi="Arial" w:cs="Arial"/>
        <w:b/>
        <w:i/>
        <w:sz w:val="16"/>
        <w:szCs w:val="16"/>
      </w:rPr>
      <w:t>Be Active – Be Safe – Be Healthy</w:t>
    </w:r>
    <w:r w:rsidR="00DC5837">
      <w:rPr>
        <w:rFonts w:ascii="Arial" w:hAnsi="Arial" w:cs="Arial"/>
        <w:b/>
        <w:sz w:val="16"/>
        <w:szCs w:val="16"/>
      </w:rPr>
      <w:t xml:space="preserve">          </w:t>
    </w:r>
    <w:r w:rsidR="00DC5837">
      <w:rPr>
        <w:rFonts w:ascii="Arial" w:hAnsi="Arial" w:cs="Arial"/>
        <w:bCs/>
        <w:iCs/>
        <w:sz w:val="16"/>
        <w:szCs w:val="16"/>
      </w:rPr>
      <w:t>w</w:t>
    </w:r>
    <w:r w:rsidR="00DC5837">
      <w:rPr>
        <w:rFonts w:ascii="Arial" w:hAnsi="Arial" w:cs="Arial"/>
        <w:sz w:val="16"/>
        <w:szCs w:val="16"/>
      </w:rPr>
      <w:t>ww.facebook.com/barryeatonhealth</w:t>
    </w:r>
  </w:p>
  <w:p w:rsidR="00524A25" w:rsidRPr="00944F1C" w:rsidRDefault="00524A25" w:rsidP="00944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513C" w:rsidRDefault="00484D9F" w:rsidP="00484D9F">
    <w:pPr>
      <w:pStyle w:val="Footer"/>
      <w:jc w:val="center"/>
    </w:pPr>
    <w:r w:rsidRPr="0048145B">
      <w:rPr>
        <w:rFonts w:ascii="Arial" w:hAnsi="Arial" w:cs="Arial"/>
        <w:sz w:val="16"/>
        <w:szCs w:val="16"/>
      </w:rPr>
      <w:t>www.barryeatonhealth.org</w:t>
    </w:r>
    <w:r>
      <w:rPr>
        <w:rFonts w:ascii="Arial" w:hAnsi="Arial" w:cs="Arial"/>
        <w:sz w:val="16"/>
        <w:szCs w:val="16"/>
      </w:rPr>
      <w:t xml:space="preserve">          </w:t>
    </w:r>
    <w:r>
      <w:rPr>
        <w:rFonts w:ascii="Arial" w:hAnsi="Arial" w:cs="Arial"/>
        <w:b/>
        <w:i/>
        <w:sz w:val="16"/>
        <w:szCs w:val="16"/>
      </w:rPr>
      <w:t>Be Active – Be Safe – Be Healthy</w:t>
    </w:r>
    <w:r>
      <w:rPr>
        <w:rFonts w:ascii="Arial" w:hAnsi="Arial" w:cs="Arial"/>
        <w:b/>
        <w:sz w:val="16"/>
        <w:szCs w:val="16"/>
      </w:rPr>
      <w:t xml:space="preserve">          </w:t>
    </w:r>
    <w:r>
      <w:rPr>
        <w:rFonts w:ascii="Arial" w:hAnsi="Arial" w:cs="Arial"/>
        <w:bCs/>
        <w:iCs/>
        <w:sz w:val="16"/>
        <w:szCs w:val="16"/>
      </w:rPr>
      <w:t>w</w:t>
    </w:r>
    <w:r>
      <w:rPr>
        <w:rFonts w:ascii="Arial" w:hAnsi="Arial" w:cs="Arial"/>
        <w:sz w:val="16"/>
        <w:szCs w:val="16"/>
      </w:rPr>
      <w:t>ww.facebook.com/barryeatonhealth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2522A" w:rsidRDefault="0002522A" w:rsidP="00524A25">
      <w:r>
        <w:separator/>
      </w:r>
    </w:p>
  </w:footnote>
  <w:footnote w:type="continuationSeparator" w:id="0">
    <w:p w:rsidR="0002522A" w:rsidRDefault="0002522A" w:rsidP="00524A25">
      <w:r>
        <w:continuationSeparator/>
      </w:r>
    </w:p>
  </w:footnote>
  <w:footnote w:type="continuationNotice" w:id="1">
    <w:p w:rsidR="0002522A" w:rsidRDefault="0002522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4A25" w:rsidRDefault="0032406C" w:rsidP="00E013B0">
    <w:pPr>
      <w:pStyle w:val="Header"/>
    </w:pPr>
    <w:r>
      <w:t xml:space="preserve">Page </w:t>
    </w:r>
    <w:r w:rsidR="00755049">
      <w:fldChar w:fldCharType="begin"/>
    </w:r>
    <w:r w:rsidR="00755049">
      <w:instrText xml:space="preserve"> PAGE   \* MERGEFORMAT </w:instrText>
    </w:r>
    <w:r w:rsidR="00755049">
      <w:fldChar w:fldCharType="separate"/>
    </w:r>
    <w:r w:rsidR="00755049">
      <w:rPr>
        <w:noProof/>
      </w:rPr>
      <w:t>2</w:t>
    </w:r>
    <w:r w:rsidR="00755049">
      <w:rPr>
        <w:noProof/>
      </w:rPr>
      <w:fldChar w:fldCharType="end"/>
    </w:r>
  </w:p>
  <w:p w:rsidR="0065513C" w:rsidRPr="00E013B0" w:rsidRDefault="0065513C" w:rsidP="00E013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13B0" w:rsidRPr="00B3325E" w:rsidRDefault="00E013B0" w:rsidP="00E013B0">
    <w:pPr>
      <w:pStyle w:val="Footer"/>
      <w:jc w:val="right"/>
      <w:rPr>
        <w:rFonts w:ascii="Arial" w:hAnsi="Arial" w:cs="Arial"/>
        <w:i/>
        <w:color w:val="808080" w:themeColor="background1" w:themeShade="80"/>
        <w:sz w:val="16"/>
      </w:rPr>
    </w:pPr>
    <w:r w:rsidRPr="00F0320A">
      <w:rPr>
        <w:noProof/>
        <w:sz w:val="24"/>
      </w:rPr>
      <w:drawing>
        <wp:anchor distT="0" distB="0" distL="114300" distR="114300" simplePos="0" relativeHeight="251659264" behindDoc="1" locked="0" layoutInCell="1" allowOverlap="1" wp14:anchorId="0FBAE812" wp14:editId="1065A866">
          <wp:simplePos x="0" y="0"/>
          <wp:positionH relativeFrom="margin">
            <wp:align>left</wp:align>
          </wp:positionH>
          <wp:positionV relativeFrom="paragraph">
            <wp:posOffset>-2540</wp:posOffset>
          </wp:positionV>
          <wp:extent cx="3019425" cy="890905"/>
          <wp:effectExtent l="0" t="0" r="0" b="4445"/>
          <wp:wrapTight wrapText="bothSides">
            <wp:wrapPolygon edited="0">
              <wp:start x="0" y="0"/>
              <wp:lineTo x="0" y="21246"/>
              <wp:lineTo x="21396" y="21246"/>
              <wp:lineTo x="21396" y="0"/>
              <wp:lineTo x="0" y="0"/>
            </wp:wrapPolygon>
          </wp:wrapTight>
          <wp:docPr id="3" name="Picture 3" descr="J:\Planning Promotion Evaluation Unit\COMMUNICATIONS\New LOGO\Revised logo\BEDHD-vertical-sm-tagline-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Planning Promotion Evaluation Unit\COMMUNICATIONS\New LOGO\Revised logo\BEDHD-vertical-sm-tagline-rgb.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039475" cy="897068"/>
                  </a:xfrm>
                  <a:prstGeom prst="rect">
                    <a:avLst/>
                  </a:prstGeom>
                  <a:noFill/>
                  <a:ln>
                    <a:noFill/>
                  </a:ln>
                </pic:spPr>
              </pic:pic>
            </a:graphicData>
          </a:graphic>
          <wp14:sizeRelH relativeFrom="page">
            <wp14:pctWidth>0</wp14:pctWidth>
          </wp14:sizeRelH>
          <wp14:sizeRelV relativeFrom="page">
            <wp14:pctHeight>0</wp14:pctHeight>
          </wp14:sizeRelV>
        </wp:anchor>
      </w:drawing>
    </w:r>
    <w:r w:rsidRPr="00071FB9">
      <w:rPr>
        <w:rFonts w:ascii="Arial" w:hAnsi="Arial" w:cs="Arial"/>
        <w:b/>
        <w:i/>
        <w:color w:val="990000"/>
        <w:sz w:val="16"/>
      </w:rPr>
      <w:t xml:space="preserve"> </w:t>
    </w:r>
    <w:r w:rsidRPr="00B3325E">
      <w:rPr>
        <w:rFonts w:ascii="Arial" w:hAnsi="Arial" w:cs="Arial"/>
        <w:i/>
        <w:color w:val="808080" w:themeColor="background1" w:themeShade="80"/>
        <w:sz w:val="16"/>
      </w:rPr>
      <w:t>Barry County:</w:t>
    </w:r>
    <w:r>
      <w:rPr>
        <w:rFonts w:ascii="Arial" w:hAnsi="Arial" w:cs="Arial"/>
        <w:i/>
        <w:color w:val="808080" w:themeColor="background1" w:themeShade="80"/>
        <w:sz w:val="16"/>
      </w:rPr>
      <w:t xml:space="preserve"> </w:t>
    </w:r>
    <w:r w:rsidRPr="00B3325E">
      <w:rPr>
        <w:rFonts w:ascii="Arial" w:hAnsi="Arial" w:cs="Arial"/>
        <w:i/>
        <w:color w:val="808080" w:themeColor="background1" w:themeShade="80"/>
        <w:sz w:val="16"/>
      </w:rPr>
      <w:t xml:space="preserve">330 W. Woodlawn Ave., Hastings MI 49058  </w:t>
    </w:r>
  </w:p>
  <w:p w:rsidR="00E013B0" w:rsidRPr="00B3325E" w:rsidRDefault="00E013B0" w:rsidP="00E013B0">
    <w:pPr>
      <w:pStyle w:val="Footer"/>
      <w:jc w:val="right"/>
      <w:rPr>
        <w:rFonts w:ascii="Arial" w:hAnsi="Arial" w:cs="Arial"/>
        <w:i/>
        <w:color w:val="808080" w:themeColor="background1" w:themeShade="80"/>
        <w:sz w:val="16"/>
      </w:rPr>
    </w:pPr>
    <w:r w:rsidRPr="00B3325E">
      <w:rPr>
        <w:rFonts w:ascii="Arial" w:hAnsi="Arial" w:cs="Arial"/>
        <w:i/>
        <w:color w:val="808080" w:themeColor="background1" w:themeShade="80"/>
        <w:sz w:val="16"/>
      </w:rPr>
      <w:t xml:space="preserve">Phone: 269-945-9516    Fax: </w:t>
    </w:r>
    <w:r w:rsidR="0022101A" w:rsidRPr="00B3325E">
      <w:rPr>
        <w:rFonts w:ascii="Arial" w:hAnsi="Arial" w:cs="Arial"/>
        <w:i/>
        <w:color w:val="808080" w:themeColor="background1" w:themeShade="80"/>
        <w:sz w:val="16"/>
      </w:rPr>
      <w:t>517-543-7737</w:t>
    </w:r>
  </w:p>
  <w:p w:rsidR="00E013B0" w:rsidRPr="00B3325E" w:rsidRDefault="00E013B0" w:rsidP="00E013B0">
    <w:pPr>
      <w:pStyle w:val="Footer"/>
      <w:jc w:val="right"/>
      <w:rPr>
        <w:rFonts w:ascii="Arial" w:hAnsi="Arial" w:cs="Arial"/>
        <w:i/>
        <w:color w:val="808080" w:themeColor="background1" w:themeShade="80"/>
        <w:sz w:val="12"/>
        <w:szCs w:val="12"/>
      </w:rPr>
    </w:pPr>
  </w:p>
  <w:p w:rsidR="00E013B0" w:rsidRPr="00B3325E" w:rsidRDefault="00E013B0" w:rsidP="00E013B0">
    <w:pPr>
      <w:pStyle w:val="Footer"/>
      <w:jc w:val="right"/>
      <w:rPr>
        <w:rFonts w:ascii="Arial" w:hAnsi="Arial" w:cs="Arial"/>
        <w:i/>
        <w:color w:val="808080" w:themeColor="background1" w:themeShade="80"/>
        <w:sz w:val="16"/>
      </w:rPr>
    </w:pPr>
    <w:r w:rsidRPr="00B3325E">
      <w:rPr>
        <w:rFonts w:ascii="Arial" w:hAnsi="Arial" w:cs="Arial"/>
        <w:i/>
        <w:color w:val="808080" w:themeColor="background1" w:themeShade="80"/>
        <w:sz w:val="16"/>
      </w:rPr>
      <w:t>Eaton County</w:t>
    </w:r>
    <w:r>
      <w:rPr>
        <w:rFonts w:ascii="Arial" w:hAnsi="Arial" w:cs="Arial"/>
        <w:i/>
        <w:color w:val="808080" w:themeColor="background1" w:themeShade="80"/>
        <w:sz w:val="16"/>
      </w:rPr>
      <w:t xml:space="preserve">: </w:t>
    </w:r>
    <w:r w:rsidRPr="00B3325E">
      <w:rPr>
        <w:rFonts w:ascii="Arial" w:hAnsi="Arial" w:cs="Arial"/>
        <w:i/>
        <w:color w:val="808080" w:themeColor="background1" w:themeShade="80"/>
        <w:sz w:val="16"/>
      </w:rPr>
      <w:t>1033 Health Care Dr., Charlotte, MI 48813</w:t>
    </w:r>
  </w:p>
  <w:p w:rsidR="00E013B0" w:rsidRPr="00B3325E" w:rsidRDefault="00E013B0" w:rsidP="00E013B0">
    <w:pPr>
      <w:pStyle w:val="Footer"/>
      <w:jc w:val="right"/>
      <w:rPr>
        <w:rFonts w:ascii="Arial" w:hAnsi="Arial" w:cs="Arial"/>
        <w:i/>
        <w:color w:val="808080" w:themeColor="background1" w:themeShade="80"/>
        <w:sz w:val="16"/>
      </w:rPr>
    </w:pPr>
    <w:r w:rsidRPr="00B3325E">
      <w:rPr>
        <w:rFonts w:ascii="Arial" w:hAnsi="Arial" w:cs="Arial"/>
        <w:i/>
        <w:color w:val="808080" w:themeColor="background1" w:themeShade="80"/>
        <w:sz w:val="16"/>
      </w:rPr>
      <w:t>Phone: 517-543-2430    Fax: 517-543-7737</w:t>
    </w:r>
  </w:p>
  <w:p w:rsidR="00E013B0" w:rsidRPr="00B3325E" w:rsidRDefault="00E013B0" w:rsidP="00E013B0">
    <w:pPr>
      <w:pStyle w:val="Footer"/>
      <w:jc w:val="right"/>
      <w:rPr>
        <w:rFonts w:ascii="Arial" w:hAnsi="Arial" w:cs="Arial"/>
        <w:i/>
        <w:color w:val="808080" w:themeColor="background1" w:themeShade="80"/>
        <w:sz w:val="12"/>
        <w:szCs w:val="12"/>
      </w:rPr>
    </w:pPr>
  </w:p>
  <w:p w:rsidR="00E013B0" w:rsidRPr="00B3325E" w:rsidRDefault="00E013B0" w:rsidP="00E013B0">
    <w:pPr>
      <w:pStyle w:val="Footer"/>
      <w:jc w:val="right"/>
      <w:rPr>
        <w:rFonts w:ascii="Arial" w:hAnsi="Arial" w:cs="Arial"/>
        <w:i/>
        <w:color w:val="808080" w:themeColor="background1" w:themeShade="80"/>
        <w:sz w:val="16"/>
      </w:rPr>
    </w:pPr>
    <w:r w:rsidRPr="00B3325E">
      <w:rPr>
        <w:rFonts w:ascii="Arial" w:hAnsi="Arial" w:cs="Arial"/>
        <w:i/>
        <w:color w:val="808080" w:themeColor="background1" w:themeShade="80"/>
        <w:sz w:val="16"/>
      </w:rPr>
      <w:t>Eaton Behavioral Health</w:t>
    </w:r>
    <w:r>
      <w:rPr>
        <w:rFonts w:ascii="Arial" w:hAnsi="Arial" w:cs="Arial"/>
        <w:i/>
        <w:color w:val="808080" w:themeColor="background1" w:themeShade="80"/>
        <w:sz w:val="16"/>
      </w:rPr>
      <w:t xml:space="preserve">: </w:t>
    </w:r>
    <w:r w:rsidRPr="00B3325E">
      <w:rPr>
        <w:rFonts w:ascii="Arial" w:hAnsi="Arial" w:cs="Arial"/>
        <w:i/>
        <w:color w:val="808080" w:themeColor="background1" w:themeShade="80"/>
        <w:sz w:val="16"/>
      </w:rPr>
      <w:t xml:space="preserve">1033 Health Care Dr., Charlotte, MI 48813  </w:t>
    </w:r>
  </w:p>
  <w:p w:rsidR="00E013B0" w:rsidRDefault="00E013B0" w:rsidP="00E013B0">
    <w:pPr>
      <w:pStyle w:val="Footer"/>
      <w:jc w:val="right"/>
      <w:rPr>
        <w:rFonts w:ascii="Arial" w:hAnsi="Arial" w:cs="Arial"/>
        <w:i/>
        <w:color w:val="808080" w:themeColor="background1" w:themeShade="80"/>
        <w:sz w:val="16"/>
      </w:rPr>
    </w:pPr>
    <w:r w:rsidRPr="00B3325E">
      <w:rPr>
        <w:rFonts w:ascii="Arial" w:hAnsi="Arial" w:cs="Arial"/>
        <w:i/>
        <w:color w:val="808080" w:themeColor="background1" w:themeShade="80"/>
        <w:sz w:val="16"/>
      </w:rPr>
      <w:t xml:space="preserve">                            Phone: 517-543-2580</w:t>
    </w:r>
    <w:r>
      <w:rPr>
        <w:rFonts w:ascii="Arial" w:hAnsi="Arial" w:cs="Arial"/>
        <w:i/>
        <w:color w:val="808080" w:themeColor="background1" w:themeShade="80"/>
        <w:sz w:val="16"/>
      </w:rPr>
      <w:t xml:space="preserve">    </w:t>
    </w:r>
    <w:r w:rsidRPr="00B3325E">
      <w:rPr>
        <w:rFonts w:ascii="Arial" w:hAnsi="Arial" w:cs="Arial"/>
        <w:i/>
        <w:color w:val="808080" w:themeColor="background1" w:themeShade="80"/>
        <w:sz w:val="16"/>
      </w:rPr>
      <w:t>Fax: 517-543-8191</w:t>
    </w:r>
  </w:p>
  <w:p w:rsidR="00D63334" w:rsidRDefault="00D63334" w:rsidP="00E013B0">
    <w:pPr>
      <w:pStyle w:val="Footer"/>
      <w:jc w:val="right"/>
      <w:rPr>
        <w:rFonts w:ascii="Arial" w:hAnsi="Arial" w:cs="Arial"/>
        <w:i/>
        <w:color w:val="808080" w:themeColor="background1" w:themeShade="80"/>
        <w:sz w:val="16"/>
      </w:rPr>
    </w:pPr>
  </w:p>
  <w:p w:rsidR="00D63334" w:rsidRPr="00B3325E" w:rsidRDefault="00D63334" w:rsidP="00E013B0">
    <w:pPr>
      <w:pStyle w:val="Footer"/>
      <w:jc w:val="right"/>
      <w:rPr>
        <w:rFonts w:ascii="Arial" w:hAnsi="Arial" w:cs="Arial"/>
        <w:i/>
        <w:color w:val="808080" w:themeColor="background1" w:themeShade="80"/>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BD46D9"/>
    <w:multiLevelType w:val="hybridMultilevel"/>
    <w:tmpl w:val="63264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2479"/>
    <w:rsid w:val="00005AC8"/>
    <w:rsid w:val="000200C2"/>
    <w:rsid w:val="0002522A"/>
    <w:rsid w:val="00044C85"/>
    <w:rsid w:val="00057401"/>
    <w:rsid w:val="00151B51"/>
    <w:rsid w:val="001A4A2C"/>
    <w:rsid w:val="001B2859"/>
    <w:rsid w:val="0022101A"/>
    <w:rsid w:val="002510FF"/>
    <w:rsid w:val="002B5B6D"/>
    <w:rsid w:val="002D398C"/>
    <w:rsid w:val="0032406C"/>
    <w:rsid w:val="00352CB9"/>
    <w:rsid w:val="003A1A0F"/>
    <w:rsid w:val="003B2F43"/>
    <w:rsid w:val="003B7A77"/>
    <w:rsid w:val="004130D7"/>
    <w:rsid w:val="0044075F"/>
    <w:rsid w:val="0045022C"/>
    <w:rsid w:val="0048145B"/>
    <w:rsid w:val="00483542"/>
    <w:rsid w:val="00484D9F"/>
    <w:rsid w:val="00524A25"/>
    <w:rsid w:val="00564210"/>
    <w:rsid w:val="0065513C"/>
    <w:rsid w:val="0068780D"/>
    <w:rsid w:val="006A1D1B"/>
    <w:rsid w:val="00755049"/>
    <w:rsid w:val="00766542"/>
    <w:rsid w:val="00785A3A"/>
    <w:rsid w:val="007B404D"/>
    <w:rsid w:val="0089119B"/>
    <w:rsid w:val="008C0933"/>
    <w:rsid w:val="008E3880"/>
    <w:rsid w:val="00906096"/>
    <w:rsid w:val="00944F1C"/>
    <w:rsid w:val="00970416"/>
    <w:rsid w:val="009C04DB"/>
    <w:rsid w:val="009F235A"/>
    <w:rsid w:val="00AB2F08"/>
    <w:rsid w:val="00AC3094"/>
    <w:rsid w:val="00B6512B"/>
    <w:rsid w:val="00B93476"/>
    <w:rsid w:val="00BF0341"/>
    <w:rsid w:val="00C14141"/>
    <w:rsid w:val="00C70134"/>
    <w:rsid w:val="00C8645B"/>
    <w:rsid w:val="00C92879"/>
    <w:rsid w:val="00D37C4D"/>
    <w:rsid w:val="00D50AB8"/>
    <w:rsid w:val="00D63334"/>
    <w:rsid w:val="00DC5837"/>
    <w:rsid w:val="00E013B0"/>
    <w:rsid w:val="00E602EA"/>
    <w:rsid w:val="00EC0E03"/>
    <w:rsid w:val="00F92479"/>
    <w:rsid w:val="00FA713F"/>
    <w:rsid w:val="00FB56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chartTrackingRefBased/>
  <w15:docId w15:val="{2EB2AA4F-E45D-4EF4-A701-860D890E8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F92479"/>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semiHidden/>
    <w:rsid w:val="00B93476"/>
    <w:pPr>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pPr>
    <w:rPr>
      <w:rFonts w:eastAsia="Times New Roman"/>
      <w:sz w:val="20"/>
      <w:szCs w:val="20"/>
      <w:bdr w:val="none" w:sz="0" w:space="0" w:color="auto"/>
    </w:rPr>
  </w:style>
  <w:style w:type="character" w:customStyle="1" w:styleId="FooterChar">
    <w:name w:val="Footer Char"/>
    <w:basedOn w:val="DefaultParagraphFont"/>
    <w:link w:val="Footer"/>
    <w:semiHidden/>
    <w:rsid w:val="00B93476"/>
    <w:rPr>
      <w:rFonts w:ascii="Times New Roman" w:eastAsia="Times New Roman" w:hAnsi="Times New Roman" w:cs="Times New Roman"/>
      <w:sz w:val="20"/>
      <w:szCs w:val="20"/>
    </w:rPr>
  </w:style>
  <w:style w:type="character" w:styleId="Hyperlink">
    <w:name w:val="Hyperlink"/>
    <w:basedOn w:val="DefaultParagraphFont"/>
    <w:semiHidden/>
    <w:rsid w:val="00B93476"/>
    <w:rPr>
      <w:color w:val="0000FF"/>
      <w:u w:val="single"/>
    </w:rPr>
  </w:style>
  <w:style w:type="paragraph" w:customStyle="1" w:styleId="msoaddress">
    <w:name w:val="msoaddress"/>
    <w:rsid w:val="00B93476"/>
    <w:pPr>
      <w:spacing w:after="0" w:line="240" w:lineRule="auto"/>
    </w:pPr>
    <w:rPr>
      <w:rFonts w:ascii="Georgia" w:eastAsia="Times New Roman" w:hAnsi="Georgia" w:cs="Times New Roman"/>
      <w:color w:val="000000"/>
      <w:kern w:val="28"/>
      <w:sz w:val="16"/>
      <w:szCs w:val="15"/>
      <w14:ligatures w14:val="standard"/>
      <w14:cntxtAlts/>
    </w:rPr>
  </w:style>
  <w:style w:type="paragraph" w:styleId="Header">
    <w:name w:val="header"/>
    <w:basedOn w:val="Normal"/>
    <w:link w:val="HeaderChar"/>
    <w:uiPriority w:val="99"/>
    <w:unhideWhenUsed/>
    <w:rsid w:val="00524A25"/>
    <w:pPr>
      <w:pBdr>
        <w:top w:val="none" w:sz="0" w:space="0" w:color="auto"/>
        <w:left w:val="none" w:sz="0" w:space="0" w:color="auto"/>
        <w:bottom w:val="none" w:sz="0" w:space="0" w:color="auto"/>
        <w:right w:val="none" w:sz="0" w:space="0" w:color="auto"/>
        <w:between w:val="none" w:sz="0" w:space="0" w:color="auto"/>
        <w:bar w:val="none" w:sz="0" w:color="auto"/>
      </w:pBdr>
      <w:tabs>
        <w:tab w:val="center" w:pos="4680"/>
        <w:tab w:val="right" w:pos="9360"/>
      </w:tabs>
    </w:pPr>
    <w:rPr>
      <w:rFonts w:asciiTheme="minorHAnsi" w:eastAsiaTheme="minorHAnsi" w:hAnsiTheme="minorHAnsi" w:cstheme="minorBidi"/>
      <w:sz w:val="22"/>
      <w:szCs w:val="22"/>
      <w:bdr w:val="none" w:sz="0" w:space="0" w:color="auto"/>
    </w:rPr>
  </w:style>
  <w:style w:type="character" w:customStyle="1" w:styleId="HeaderChar">
    <w:name w:val="Header Char"/>
    <w:basedOn w:val="DefaultParagraphFont"/>
    <w:link w:val="Header"/>
    <w:uiPriority w:val="99"/>
    <w:rsid w:val="00524A25"/>
  </w:style>
  <w:style w:type="paragraph" w:styleId="ListParagraph">
    <w:name w:val="List Paragraph"/>
    <w:basedOn w:val="Normal"/>
    <w:uiPriority w:val="34"/>
    <w:qFormat/>
    <w:rsid w:val="00785A3A"/>
    <w:pPr>
      <w:ind w:left="720"/>
      <w:contextualSpacing/>
    </w:pPr>
  </w:style>
  <w:style w:type="character" w:customStyle="1" w:styleId="apple-converted-space">
    <w:name w:val="apple-converted-space"/>
    <w:basedOn w:val="DefaultParagraphFont"/>
    <w:rsid w:val="00EC0E03"/>
  </w:style>
  <w:style w:type="character" w:styleId="FollowedHyperlink">
    <w:name w:val="FollowedHyperlink"/>
    <w:basedOn w:val="DefaultParagraphFont"/>
    <w:uiPriority w:val="99"/>
    <w:semiHidden/>
    <w:unhideWhenUsed/>
    <w:rsid w:val="002D398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wegner@bedhd.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dc.gov/hiv/basics/whatishiv.html"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barryeatonhealth.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323</Words>
  <Characters>1846</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BEDHD</Company>
  <LinksUpToDate>false</LinksUpToDate>
  <CharactersWithSpaces>2165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Liliana Morrison</dc:creator>
  <cp:keywords/>
  <dc:description/>
  <cp:lastModifiedBy>Jodie Shaver</cp:lastModifiedBy>
  <cp:revision>2</cp:revision>
  <dcterms:created xsi:type="dcterms:W3CDTF">2018-06-20T14:12:00Z</dcterms:created>
  <dcterms:modified xsi:type="dcterms:W3CDTF">2018-06-20T14:12:00Z</dcterms:modified>
</cp:coreProperties>
</file>