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8F" w:rsidRDefault="001E1CD9">
      <w:pPr>
        <w:rPr>
          <w:b/>
          <w:sz w:val="40"/>
          <w:szCs w:val="40"/>
        </w:rPr>
      </w:pPr>
      <w:r w:rsidRPr="001E1CD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8D1197" wp14:editId="2CE8B482">
            <wp:simplePos x="0" y="0"/>
            <wp:positionH relativeFrom="column">
              <wp:posOffset>-190500</wp:posOffset>
            </wp:positionH>
            <wp:positionV relativeFrom="paragraph">
              <wp:posOffset>-338455</wp:posOffset>
            </wp:positionV>
            <wp:extent cx="1576070" cy="1517650"/>
            <wp:effectExtent l="0" t="0" r="508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</w:t>
      </w:r>
      <w:r w:rsidR="00A20C8B">
        <w:rPr>
          <w:b/>
          <w:sz w:val="40"/>
          <w:szCs w:val="40"/>
        </w:rPr>
        <w:t xml:space="preserve">     </w:t>
      </w:r>
      <w:r w:rsidRPr="001E1CD9">
        <w:rPr>
          <w:b/>
          <w:sz w:val="40"/>
          <w:szCs w:val="40"/>
        </w:rPr>
        <w:t>Scholarship Application Form</w:t>
      </w:r>
      <w:r w:rsidRPr="001E1CD9">
        <w:rPr>
          <w:b/>
          <w:sz w:val="40"/>
          <w:szCs w:val="40"/>
        </w:rPr>
        <w:br w:type="textWrapping" w:clear="all"/>
      </w:r>
    </w:p>
    <w:p w:rsidR="001E1CD9" w:rsidRPr="001E408F" w:rsidRDefault="001E1CD9">
      <w:pPr>
        <w:rPr>
          <w:b/>
          <w:sz w:val="40"/>
          <w:szCs w:val="40"/>
        </w:rPr>
      </w:pPr>
      <w:r>
        <w:t xml:space="preserve">The Michigan Onsite Wastewater Conference is offering a limited number of scholarships to help those people attend the conference that may otherwise not have access to the funding. </w:t>
      </w:r>
    </w:p>
    <w:p w:rsidR="001E1CD9" w:rsidRDefault="001E1CD9">
      <w:r>
        <w:t>There are two types of scholarships being offered;</w:t>
      </w:r>
    </w:p>
    <w:p w:rsidR="001E1CD9" w:rsidRDefault="001E1CD9" w:rsidP="001E1CD9">
      <w:pPr>
        <w:pStyle w:val="ListParagraph"/>
        <w:numPr>
          <w:ilvl w:val="0"/>
          <w:numId w:val="1"/>
        </w:numPr>
      </w:pPr>
      <w:r>
        <w:t>Tuesday only</w:t>
      </w:r>
    </w:p>
    <w:p w:rsidR="001E1CD9" w:rsidRDefault="001E1CD9" w:rsidP="001E1CD9">
      <w:pPr>
        <w:pStyle w:val="ListParagraph"/>
        <w:numPr>
          <w:ilvl w:val="0"/>
          <w:numId w:val="1"/>
        </w:numPr>
      </w:pPr>
      <w:r>
        <w:t>Full Conference</w:t>
      </w:r>
    </w:p>
    <w:p w:rsidR="001E1CD9" w:rsidRDefault="001E1CD9" w:rsidP="001E1CD9">
      <w:r>
        <w:t>What’s covered by the scholarship is the cost of the conference itself.  Either $65 for Tuesday or $150 for the full conference.  It does not cover the cost of the</w:t>
      </w:r>
      <w:r w:rsidR="00A20C8B">
        <w:t xml:space="preserve"> Hotel,</w:t>
      </w:r>
      <w:r>
        <w:t xml:space="preserve"> Banquet or the workshop. </w:t>
      </w:r>
    </w:p>
    <w:p w:rsidR="001E1CD9" w:rsidRDefault="001E1CD9" w:rsidP="001E1CD9">
      <w:r>
        <w:t>Select below which you are applying for;</w:t>
      </w:r>
    </w:p>
    <w:bookmarkStart w:id="0" w:name="_GoBack"/>
    <w:p w:rsidR="001E1CD9" w:rsidRDefault="00311BE6" w:rsidP="00311BE6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CD69D9">
        <w:fldChar w:fldCharType="separate"/>
      </w:r>
      <w:r>
        <w:fldChar w:fldCharType="end"/>
      </w:r>
      <w:bookmarkEnd w:id="1"/>
      <w:bookmarkEnd w:id="0"/>
      <w:r>
        <w:t xml:space="preserve"> Tuesday Only</w:t>
      </w:r>
    </w:p>
    <w:p w:rsidR="00311BE6" w:rsidRDefault="00311BE6" w:rsidP="001E1CD9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CD69D9">
        <w:fldChar w:fldCharType="separate"/>
      </w:r>
      <w:r>
        <w:fldChar w:fldCharType="end"/>
      </w:r>
      <w:bookmarkEnd w:id="2"/>
      <w:r>
        <w:t xml:space="preserve"> Full Conference</w:t>
      </w:r>
    </w:p>
    <w:p w:rsidR="00311BE6" w:rsidRDefault="00311BE6" w:rsidP="001E1CD9">
      <w:r>
        <w:t>Please briefly describe the reason you are applying for the scholarship and how the education you hope to obtain from attending will help.</w:t>
      </w:r>
    </w:p>
    <w:p w:rsidR="00311BE6" w:rsidRDefault="004B3FF0" w:rsidP="001E1CD9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 w:rsidR="00B4209C">
        <w:rPr>
          <w:noProof/>
        </w:rPr>
        <w:t xml:space="preserve">                    </w:t>
      </w:r>
      <w:r>
        <w:fldChar w:fldCharType="end"/>
      </w:r>
      <w:bookmarkEnd w:id="3"/>
      <w:r w:rsidR="00B4209C">
        <w:rPr>
          <w:rFonts w:cstheme="minorHAnsi"/>
        </w:rPr>
        <w:t>←</w:t>
      </w:r>
      <w:r w:rsidR="00B4209C">
        <w:t xml:space="preserve">Add your information here, text will wrap.  </w:t>
      </w:r>
    </w:p>
    <w:p w:rsidR="00311BE6" w:rsidRDefault="002F4521" w:rsidP="001E1CD9">
      <w:r>
        <w:t xml:space="preserve">Submit this form to Joel Kwiatkowski via email to </w:t>
      </w:r>
      <w:hyperlink r:id="rId6" w:history="1">
        <w:r w:rsidRPr="008113C3">
          <w:rPr>
            <w:rStyle w:val="Hyperlink"/>
          </w:rPr>
          <w:t>kwiatkowskij@baycounty.net</w:t>
        </w:r>
      </w:hyperlink>
      <w:r>
        <w:t xml:space="preserve"> and Karlyn via email to </w:t>
      </w:r>
      <w:hyperlink r:id="rId7" w:history="1">
        <w:r w:rsidRPr="008113C3">
          <w:rPr>
            <w:rStyle w:val="Hyperlink"/>
          </w:rPr>
          <w:t>executiveofficer.msta.biz@gmail.com</w:t>
        </w:r>
      </w:hyperlink>
      <w:r>
        <w:t xml:space="preserve"> </w:t>
      </w:r>
      <w:r w:rsidR="001E408F">
        <w:t xml:space="preserve">  </w:t>
      </w:r>
      <w:r w:rsidR="001E408F">
        <w:rPr>
          <w:b/>
        </w:rPr>
        <w:t xml:space="preserve">The </w:t>
      </w:r>
      <w:r w:rsidR="001E408F" w:rsidRPr="001E408F">
        <w:rPr>
          <w:b/>
        </w:rPr>
        <w:t>deadline to submit this form is December 31, 2018</w:t>
      </w:r>
    </w:p>
    <w:p w:rsidR="002F4521" w:rsidRDefault="002F4521" w:rsidP="001E1CD9">
      <w:r>
        <w:t>You will be notified by email if you received the scholarship along with a special discount code to use during the registration process.   If you are not 100% positive you will be attending the conference please do not apply for this scholarship.  It is limited in number and we expect many people to apply.</w:t>
      </w:r>
    </w:p>
    <w:p w:rsidR="002F4521" w:rsidRDefault="002F4521" w:rsidP="001E1CD9">
      <w:r>
        <w:t xml:space="preserve">This is first come first serve.  </w:t>
      </w:r>
    </w:p>
    <w:p w:rsidR="001E1CD9" w:rsidRDefault="001E1CD9"/>
    <w:sectPr w:rsidR="001E1CD9" w:rsidSect="00A2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5D82"/>
    <w:multiLevelType w:val="hybridMultilevel"/>
    <w:tmpl w:val="78E8DF1A"/>
    <w:lvl w:ilvl="0" w:tplc="4F143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YLsuXPqnSl8+jPA5RlSu9zGjWVA=" w:salt="XwUmqU6yjRbznTwx+JM/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D9"/>
    <w:rsid w:val="0002399C"/>
    <w:rsid w:val="001E1CD9"/>
    <w:rsid w:val="001E408F"/>
    <w:rsid w:val="002F4521"/>
    <w:rsid w:val="00311BE6"/>
    <w:rsid w:val="004B3FF0"/>
    <w:rsid w:val="0051108B"/>
    <w:rsid w:val="00596A6B"/>
    <w:rsid w:val="00A20C8B"/>
    <w:rsid w:val="00B34AB0"/>
    <w:rsid w:val="00B4209C"/>
    <w:rsid w:val="00C46DE1"/>
    <w:rsid w:val="00C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A91D8-DA4F-419C-9E90-BFAC8BD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cutiveofficer.msta.bi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iatkowskij@baycount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Kwiatkowski</dc:creator>
  <cp:lastModifiedBy>Jodie Shaver</cp:lastModifiedBy>
  <cp:revision>2</cp:revision>
  <dcterms:created xsi:type="dcterms:W3CDTF">2018-11-27T14:40:00Z</dcterms:created>
  <dcterms:modified xsi:type="dcterms:W3CDTF">2018-11-27T14:40:00Z</dcterms:modified>
</cp:coreProperties>
</file>